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0B" w:rsidRDefault="00115A0B" w:rsidP="00115A0B">
      <w:pPr>
        <w:spacing w:after="0" w:line="240" w:lineRule="auto"/>
        <w:ind w:right="486"/>
        <w:contextualSpacing/>
        <w:jc w:val="center"/>
        <w:rPr>
          <w:rFonts w:ascii="Times New Roman" w:hAnsi="Times New Roman" w:cs="Times New Roman"/>
          <w:sz w:val="26"/>
          <w:szCs w:val="26"/>
        </w:rPr>
      </w:pPr>
      <w:bookmarkStart w:id="0" w:name="_GoBack"/>
      <w:bookmarkEnd w:id="0"/>
    </w:p>
    <w:tbl>
      <w:tblPr>
        <w:tblpPr w:leftFromText="180" w:rightFromText="180" w:vertAnchor="text" w:horzAnchor="margin" w:tblpY="10"/>
        <w:tblW w:w="0" w:type="auto"/>
        <w:tblLook w:val="04A0" w:firstRow="1" w:lastRow="0" w:firstColumn="1" w:lastColumn="0" w:noHBand="0" w:noVBand="1"/>
      </w:tblPr>
      <w:tblGrid>
        <w:gridCol w:w="4785"/>
        <w:gridCol w:w="4786"/>
      </w:tblGrid>
      <w:tr w:rsidR="00115A0B" w:rsidRPr="00727256" w:rsidTr="005E2954">
        <w:tc>
          <w:tcPr>
            <w:tcW w:w="4785" w:type="dxa"/>
          </w:tcPr>
          <w:p w:rsidR="00115A0B" w:rsidRPr="00727256" w:rsidRDefault="00115A0B" w:rsidP="005E2954">
            <w:pPr>
              <w:spacing w:after="0" w:line="240" w:lineRule="auto"/>
              <w:jc w:val="center"/>
              <w:rPr>
                <w:rFonts w:ascii="Times New Roman" w:hAnsi="Times New Roman" w:cs="Times New Roman"/>
                <w:color w:val="000000"/>
              </w:rPr>
            </w:pPr>
            <w:r w:rsidRPr="00727256">
              <w:rPr>
                <w:rFonts w:ascii="Times New Roman" w:hAnsi="Times New Roman" w:cs="Times New Roman"/>
                <w:noProof/>
                <w:color w:val="000000"/>
                <w:lang w:eastAsia="ru-RU"/>
              </w:rPr>
              <w:drawing>
                <wp:anchor distT="0" distB="0" distL="114300" distR="114300" simplePos="0" relativeHeight="251659264" behindDoc="0" locked="0" layoutInCell="1" allowOverlap="1" wp14:anchorId="45EC93E5" wp14:editId="1FF27F4D">
                  <wp:simplePos x="0" y="0"/>
                  <wp:positionH relativeFrom="column">
                    <wp:posOffset>1224280</wp:posOffset>
                  </wp:positionH>
                  <wp:positionV relativeFrom="paragraph">
                    <wp:posOffset>80645</wp:posOffset>
                  </wp:positionV>
                  <wp:extent cx="462280" cy="584200"/>
                  <wp:effectExtent l="19050" t="0" r="0" b="0"/>
                  <wp:wrapNone/>
                  <wp:docPr id="2" name="Рисунок 2"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емеровский р-н(герб)"/>
                          <pic:cNvPicPr>
                            <a:picLocks noChangeAspect="1" noChangeArrowheads="1"/>
                          </pic:cNvPicPr>
                        </pic:nvPicPr>
                        <pic:blipFill>
                          <a:blip r:embed="rId6" cstate="print"/>
                          <a:srcRect/>
                          <a:stretch>
                            <a:fillRect/>
                          </a:stretch>
                        </pic:blipFill>
                        <pic:spPr bwMode="auto">
                          <a:xfrm>
                            <a:off x="0" y="0"/>
                            <a:ext cx="462280" cy="584200"/>
                          </a:xfrm>
                          <a:prstGeom prst="rect">
                            <a:avLst/>
                          </a:prstGeom>
                          <a:noFill/>
                          <a:ln w="9525">
                            <a:noFill/>
                            <a:miter lim="800000"/>
                            <a:headEnd/>
                            <a:tailEnd/>
                          </a:ln>
                        </pic:spPr>
                      </pic:pic>
                    </a:graphicData>
                  </a:graphic>
                </wp:anchor>
              </w:drawing>
            </w:r>
          </w:p>
          <w:p w:rsidR="00115A0B" w:rsidRPr="00727256" w:rsidRDefault="00115A0B" w:rsidP="005E2954">
            <w:pPr>
              <w:spacing w:after="0" w:line="240" w:lineRule="auto"/>
              <w:jc w:val="center"/>
              <w:rPr>
                <w:rFonts w:ascii="Times New Roman" w:hAnsi="Times New Roman" w:cs="Times New Roman"/>
                <w:color w:val="000000"/>
              </w:rPr>
            </w:pPr>
          </w:p>
          <w:p w:rsidR="00115A0B" w:rsidRPr="00727256" w:rsidRDefault="00115A0B" w:rsidP="005E2954">
            <w:pPr>
              <w:pStyle w:val="a5"/>
              <w:spacing w:before="0" w:line="240" w:lineRule="auto"/>
              <w:ind w:right="0"/>
              <w:rPr>
                <w:rFonts w:ascii="Times New Roman" w:hAnsi="Times New Roman"/>
                <w:sz w:val="22"/>
                <w:szCs w:val="22"/>
                <w:lang w:eastAsia="ru-RU"/>
              </w:rPr>
            </w:pPr>
          </w:p>
          <w:p w:rsidR="00115A0B" w:rsidRPr="00727256" w:rsidRDefault="00115A0B" w:rsidP="005E2954">
            <w:pPr>
              <w:pStyle w:val="a5"/>
              <w:spacing w:before="0" w:line="240" w:lineRule="auto"/>
              <w:ind w:right="0"/>
              <w:rPr>
                <w:rFonts w:ascii="Times New Roman" w:hAnsi="Times New Roman"/>
                <w:sz w:val="22"/>
                <w:szCs w:val="22"/>
                <w:lang w:eastAsia="ru-RU"/>
              </w:rPr>
            </w:pPr>
          </w:p>
          <w:p w:rsidR="00115A0B" w:rsidRPr="00727256" w:rsidRDefault="00115A0B" w:rsidP="005E2954">
            <w:pPr>
              <w:pStyle w:val="a5"/>
              <w:spacing w:before="0" w:line="240" w:lineRule="auto"/>
              <w:ind w:right="0"/>
              <w:rPr>
                <w:rFonts w:ascii="Times New Roman" w:hAnsi="Times New Roman"/>
                <w:sz w:val="22"/>
                <w:szCs w:val="22"/>
                <w:lang w:eastAsia="ru-RU"/>
              </w:rPr>
            </w:pPr>
            <w:r w:rsidRPr="00727256">
              <w:rPr>
                <w:rFonts w:ascii="Times New Roman" w:hAnsi="Times New Roman"/>
                <w:sz w:val="22"/>
                <w:szCs w:val="22"/>
                <w:lang w:eastAsia="ru-RU"/>
              </w:rPr>
              <w:t>АДМИНИСТРАЦИЯ</w:t>
            </w:r>
          </w:p>
          <w:p w:rsidR="00115A0B" w:rsidRPr="00727256" w:rsidRDefault="00115A0B" w:rsidP="005E2954">
            <w:pPr>
              <w:spacing w:after="0" w:line="240" w:lineRule="auto"/>
              <w:jc w:val="center"/>
              <w:rPr>
                <w:rFonts w:ascii="Times New Roman" w:hAnsi="Times New Roman" w:cs="Times New Roman"/>
                <w:b/>
              </w:rPr>
            </w:pPr>
            <w:r w:rsidRPr="00727256">
              <w:rPr>
                <w:rFonts w:ascii="Times New Roman" w:hAnsi="Times New Roman" w:cs="Times New Roman"/>
                <w:b/>
              </w:rPr>
              <w:t>КЕМЕРОВСКОГО</w:t>
            </w:r>
          </w:p>
          <w:p w:rsidR="00115A0B" w:rsidRPr="00727256" w:rsidRDefault="00115A0B" w:rsidP="005E2954">
            <w:pPr>
              <w:spacing w:after="0" w:line="240" w:lineRule="auto"/>
              <w:jc w:val="center"/>
              <w:rPr>
                <w:rFonts w:ascii="Times New Roman" w:hAnsi="Times New Roman" w:cs="Times New Roman"/>
                <w:b/>
              </w:rPr>
            </w:pPr>
            <w:r w:rsidRPr="00727256">
              <w:rPr>
                <w:rFonts w:ascii="Times New Roman" w:hAnsi="Times New Roman" w:cs="Times New Roman"/>
                <w:b/>
              </w:rPr>
              <w:t>МУНИЦИПАЛЬНОГО</w:t>
            </w:r>
          </w:p>
          <w:p w:rsidR="00115A0B" w:rsidRPr="00727256" w:rsidRDefault="00115A0B" w:rsidP="005E2954">
            <w:pPr>
              <w:spacing w:after="0" w:line="240" w:lineRule="auto"/>
              <w:jc w:val="center"/>
              <w:rPr>
                <w:rFonts w:ascii="Times New Roman" w:hAnsi="Times New Roman" w:cs="Times New Roman"/>
                <w:b/>
              </w:rPr>
            </w:pPr>
            <w:r w:rsidRPr="00727256">
              <w:rPr>
                <w:rFonts w:ascii="Times New Roman" w:hAnsi="Times New Roman" w:cs="Times New Roman"/>
                <w:b/>
              </w:rPr>
              <w:t>ОКРУГА</w:t>
            </w:r>
          </w:p>
          <w:p w:rsidR="00115A0B" w:rsidRPr="00727256" w:rsidRDefault="00115A0B" w:rsidP="005E2954">
            <w:pPr>
              <w:spacing w:after="0" w:line="240" w:lineRule="auto"/>
              <w:jc w:val="center"/>
              <w:rPr>
                <w:rFonts w:ascii="Times New Roman" w:hAnsi="Times New Roman" w:cs="Times New Roman"/>
                <w:b/>
              </w:rPr>
            </w:pPr>
            <w:r w:rsidRPr="00727256">
              <w:rPr>
                <w:rFonts w:ascii="Times New Roman" w:hAnsi="Times New Roman" w:cs="Times New Roman"/>
                <w:b/>
              </w:rPr>
              <w:t>управление образования</w:t>
            </w:r>
          </w:p>
          <w:p w:rsidR="00115A0B" w:rsidRPr="00727256" w:rsidRDefault="00115A0B" w:rsidP="005E2954">
            <w:pPr>
              <w:spacing w:after="0" w:line="240" w:lineRule="auto"/>
              <w:jc w:val="center"/>
              <w:rPr>
                <w:rFonts w:ascii="Times New Roman" w:hAnsi="Times New Roman" w:cs="Times New Roman"/>
                <w:b/>
              </w:rPr>
            </w:pPr>
            <w:r w:rsidRPr="00727256">
              <w:rPr>
                <w:rFonts w:ascii="Times New Roman" w:hAnsi="Times New Roman" w:cs="Times New Roman"/>
                <w:b/>
              </w:rPr>
              <w:t>администрации Кемеровского</w:t>
            </w:r>
          </w:p>
          <w:p w:rsidR="00115A0B" w:rsidRPr="00727256" w:rsidRDefault="00115A0B" w:rsidP="005E2954">
            <w:pPr>
              <w:spacing w:after="0" w:line="240" w:lineRule="auto"/>
              <w:jc w:val="center"/>
              <w:rPr>
                <w:rFonts w:ascii="Times New Roman" w:hAnsi="Times New Roman" w:cs="Times New Roman"/>
                <w:b/>
              </w:rPr>
            </w:pPr>
            <w:r w:rsidRPr="00727256">
              <w:rPr>
                <w:rFonts w:ascii="Times New Roman" w:hAnsi="Times New Roman" w:cs="Times New Roman"/>
                <w:b/>
              </w:rPr>
              <w:t>муниципального округа</w:t>
            </w:r>
          </w:p>
          <w:p w:rsidR="00115A0B" w:rsidRPr="00727256" w:rsidRDefault="00115A0B" w:rsidP="005E2954">
            <w:pPr>
              <w:spacing w:after="0" w:line="240" w:lineRule="auto"/>
              <w:jc w:val="center"/>
              <w:rPr>
                <w:rFonts w:ascii="Times New Roman" w:hAnsi="Times New Roman" w:cs="Times New Roman"/>
              </w:rPr>
            </w:pPr>
            <w:r w:rsidRPr="00727256">
              <w:rPr>
                <w:rFonts w:ascii="Times New Roman" w:hAnsi="Times New Roman" w:cs="Times New Roman"/>
              </w:rPr>
              <w:t>650991, г. Кемерово, ул. Терешковой, 30а</w:t>
            </w:r>
          </w:p>
          <w:p w:rsidR="00115A0B" w:rsidRPr="00115A0B" w:rsidRDefault="00115A0B" w:rsidP="005E2954">
            <w:pPr>
              <w:spacing w:after="0" w:line="240" w:lineRule="auto"/>
              <w:jc w:val="center"/>
              <w:rPr>
                <w:rFonts w:ascii="Times New Roman" w:hAnsi="Times New Roman" w:cs="Times New Roman"/>
              </w:rPr>
            </w:pPr>
            <w:r w:rsidRPr="00727256">
              <w:rPr>
                <w:rFonts w:ascii="Times New Roman" w:hAnsi="Times New Roman" w:cs="Times New Roman"/>
              </w:rPr>
              <w:t>т</w:t>
            </w:r>
            <w:r w:rsidRPr="00115A0B">
              <w:rPr>
                <w:rFonts w:ascii="Times New Roman" w:hAnsi="Times New Roman" w:cs="Times New Roman"/>
              </w:rPr>
              <w:t xml:space="preserve">.56-05-83, </w:t>
            </w:r>
            <w:r w:rsidRPr="00727256">
              <w:rPr>
                <w:rFonts w:ascii="Times New Roman" w:hAnsi="Times New Roman" w:cs="Times New Roman"/>
              </w:rPr>
              <w:t>факс</w:t>
            </w:r>
            <w:r w:rsidRPr="00115A0B">
              <w:rPr>
                <w:rFonts w:ascii="Times New Roman" w:hAnsi="Times New Roman" w:cs="Times New Roman"/>
              </w:rPr>
              <w:t xml:space="preserve"> 56-05-83</w:t>
            </w:r>
          </w:p>
          <w:p w:rsidR="00115A0B" w:rsidRPr="00115A0B" w:rsidRDefault="00115A0B" w:rsidP="005E2954">
            <w:pPr>
              <w:spacing w:after="0" w:line="240" w:lineRule="auto"/>
              <w:jc w:val="center"/>
              <w:rPr>
                <w:rFonts w:ascii="Times New Roman" w:hAnsi="Times New Roman" w:cs="Times New Roman"/>
              </w:rPr>
            </w:pPr>
            <w:r w:rsidRPr="00727256">
              <w:rPr>
                <w:rFonts w:ascii="Times New Roman" w:hAnsi="Times New Roman" w:cs="Times New Roman"/>
                <w:lang w:val="en-US"/>
              </w:rPr>
              <w:t>E</w:t>
            </w:r>
            <w:r w:rsidRPr="00115A0B">
              <w:rPr>
                <w:rFonts w:ascii="Times New Roman" w:hAnsi="Times New Roman" w:cs="Times New Roman"/>
              </w:rPr>
              <w:t>-</w:t>
            </w:r>
            <w:r w:rsidRPr="00727256">
              <w:rPr>
                <w:rFonts w:ascii="Times New Roman" w:hAnsi="Times New Roman" w:cs="Times New Roman"/>
                <w:lang w:val="en-US"/>
              </w:rPr>
              <w:t>mail</w:t>
            </w:r>
            <w:r w:rsidRPr="00115A0B">
              <w:rPr>
                <w:rFonts w:ascii="Times New Roman" w:hAnsi="Times New Roman" w:cs="Times New Roman"/>
              </w:rPr>
              <w:t xml:space="preserve">: </w:t>
            </w:r>
            <w:hyperlink r:id="rId7" w:history="1">
              <w:r w:rsidRPr="00727256">
                <w:rPr>
                  <w:rStyle w:val="a4"/>
                  <w:rFonts w:ascii="Times New Roman" w:hAnsi="Times New Roman" w:cs="Times New Roman"/>
                  <w:lang w:val="en-US"/>
                </w:rPr>
                <w:t>kemruose</w:t>
              </w:r>
              <w:r w:rsidRPr="00115A0B">
                <w:rPr>
                  <w:rStyle w:val="a4"/>
                  <w:rFonts w:ascii="Times New Roman" w:hAnsi="Times New Roman" w:cs="Times New Roman"/>
                </w:rPr>
                <w:t>@</w:t>
              </w:r>
              <w:r w:rsidRPr="00727256">
                <w:rPr>
                  <w:rStyle w:val="a4"/>
                  <w:rFonts w:ascii="Times New Roman" w:hAnsi="Times New Roman" w:cs="Times New Roman"/>
                  <w:lang w:val="en-US"/>
                </w:rPr>
                <w:t>mail</w:t>
              </w:r>
              <w:r w:rsidRPr="00115A0B">
                <w:rPr>
                  <w:rStyle w:val="a4"/>
                  <w:rFonts w:ascii="Times New Roman" w:hAnsi="Times New Roman" w:cs="Times New Roman"/>
                </w:rPr>
                <w:t>.</w:t>
              </w:r>
              <w:r w:rsidRPr="00727256">
                <w:rPr>
                  <w:rStyle w:val="a4"/>
                  <w:rFonts w:ascii="Times New Roman" w:hAnsi="Times New Roman" w:cs="Times New Roman"/>
                  <w:lang w:val="en-US"/>
                </w:rPr>
                <w:t>ru</w:t>
              </w:r>
            </w:hyperlink>
          </w:p>
          <w:p w:rsidR="00115A0B" w:rsidRPr="00727256" w:rsidRDefault="00115A0B" w:rsidP="005E2954">
            <w:pPr>
              <w:spacing w:after="0" w:line="240" w:lineRule="auto"/>
              <w:jc w:val="center"/>
              <w:rPr>
                <w:rFonts w:ascii="Times New Roman" w:hAnsi="Times New Roman" w:cs="Times New Roman"/>
              </w:rPr>
            </w:pPr>
            <w:r w:rsidRPr="00727256">
              <w:rPr>
                <w:rFonts w:ascii="Times New Roman" w:hAnsi="Times New Roman" w:cs="Times New Roman"/>
              </w:rPr>
              <w:t xml:space="preserve">Официальный </w:t>
            </w:r>
            <w:r w:rsidRPr="00727256">
              <w:rPr>
                <w:rFonts w:ascii="Times New Roman" w:hAnsi="Times New Roman" w:cs="Times New Roman"/>
                <w:lang w:val="en-US"/>
              </w:rPr>
              <w:t>Web</w:t>
            </w:r>
            <w:r w:rsidRPr="00727256">
              <w:rPr>
                <w:rFonts w:ascii="Times New Roman" w:hAnsi="Times New Roman" w:cs="Times New Roman"/>
              </w:rPr>
              <w:t>-сайт</w:t>
            </w:r>
            <w:r w:rsidRPr="00727256">
              <w:rPr>
                <w:rFonts w:ascii="Times New Roman" w:hAnsi="Times New Roman" w:cs="Times New Roman"/>
                <w:color w:val="000000"/>
              </w:rPr>
              <w:t xml:space="preserve">: </w:t>
            </w:r>
            <w:hyperlink r:id="rId8" w:history="1">
              <w:r w:rsidRPr="00727256">
                <w:rPr>
                  <w:rStyle w:val="a4"/>
                  <w:rFonts w:ascii="Times New Roman" w:hAnsi="Times New Roman" w:cs="Times New Roman"/>
                  <w:lang w:val="en-US"/>
                </w:rPr>
                <w:t>www</w:t>
              </w:r>
              <w:r w:rsidRPr="00727256">
                <w:rPr>
                  <w:rStyle w:val="a4"/>
                  <w:rFonts w:ascii="Times New Roman" w:hAnsi="Times New Roman" w:cs="Times New Roman"/>
                </w:rPr>
                <w:t>.</w:t>
              </w:r>
              <w:r w:rsidRPr="00727256">
                <w:rPr>
                  <w:rStyle w:val="a4"/>
                  <w:rFonts w:ascii="Times New Roman" w:hAnsi="Times New Roman" w:cs="Times New Roman"/>
                  <w:lang w:val="en-US"/>
                </w:rPr>
                <w:t>kemobr</w:t>
              </w:r>
              <w:r w:rsidRPr="00727256">
                <w:rPr>
                  <w:rStyle w:val="a4"/>
                  <w:rFonts w:ascii="Times New Roman" w:hAnsi="Times New Roman" w:cs="Times New Roman"/>
                </w:rPr>
                <w:t>.</w:t>
              </w:r>
              <w:r w:rsidRPr="00727256">
                <w:rPr>
                  <w:rStyle w:val="a4"/>
                  <w:rFonts w:ascii="Times New Roman" w:hAnsi="Times New Roman" w:cs="Times New Roman"/>
                  <w:lang w:val="en-US"/>
                </w:rPr>
                <w:t>ru</w:t>
              </w:r>
            </w:hyperlink>
          </w:p>
          <w:p w:rsidR="00115A0B" w:rsidRPr="00727256" w:rsidRDefault="00115A0B" w:rsidP="005E2954">
            <w:pPr>
              <w:spacing w:after="0" w:line="240" w:lineRule="auto"/>
              <w:jc w:val="center"/>
              <w:rPr>
                <w:rFonts w:ascii="Times New Roman" w:hAnsi="Times New Roman" w:cs="Times New Roman"/>
              </w:rPr>
            </w:pPr>
          </w:p>
          <w:p w:rsidR="00115A0B" w:rsidRPr="00727256" w:rsidRDefault="00115A0B" w:rsidP="005E2954">
            <w:pPr>
              <w:spacing w:after="0" w:line="240" w:lineRule="auto"/>
              <w:jc w:val="center"/>
              <w:rPr>
                <w:rFonts w:ascii="Times New Roman" w:hAnsi="Times New Roman" w:cs="Times New Roman"/>
              </w:rPr>
            </w:pPr>
            <w:r w:rsidRPr="00727256">
              <w:rPr>
                <w:rFonts w:ascii="Times New Roman" w:hAnsi="Times New Roman" w:cs="Times New Roman"/>
              </w:rPr>
              <w:t xml:space="preserve">от </w:t>
            </w:r>
            <w:r>
              <w:rPr>
                <w:rFonts w:ascii="Times New Roman" w:hAnsi="Times New Roman" w:cs="Times New Roman"/>
                <w:u w:val="single"/>
              </w:rPr>
              <w:t>30</w:t>
            </w:r>
            <w:r w:rsidRPr="00727256">
              <w:rPr>
                <w:rFonts w:ascii="Times New Roman" w:hAnsi="Times New Roman" w:cs="Times New Roman"/>
                <w:u w:val="single"/>
              </w:rPr>
              <w:t>.0</w:t>
            </w:r>
            <w:r>
              <w:rPr>
                <w:rFonts w:ascii="Times New Roman" w:hAnsi="Times New Roman" w:cs="Times New Roman"/>
                <w:u w:val="single"/>
              </w:rPr>
              <w:t>5.2023</w:t>
            </w:r>
            <w:r w:rsidRPr="00727256">
              <w:rPr>
                <w:rFonts w:ascii="Times New Roman" w:hAnsi="Times New Roman" w:cs="Times New Roman"/>
              </w:rPr>
              <w:t xml:space="preserve"> №  ________</w:t>
            </w:r>
          </w:p>
          <w:p w:rsidR="00115A0B" w:rsidRPr="00727256" w:rsidRDefault="00115A0B" w:rsidP="005E2954">
            <w:pPr>
              <w:spacing w:after="0" w:line="240" w:lineRule="auto"/>
              <w:jc w:val="center"/>
              <w:rPr>
                <w:rFonts w:ascii="Times New Roman" w:hAnsi="Times New Roman" w:cs="Times New Roman"/>
                <w:color w:val="000000"/>
              </w:rPr>
            </w:pPr>
            <w:r>
              <w:rPr>
                <w:rFonts w:ascii="Times New Roman" w:hAnsi="Times New Roman" w:cs="Times New Roman"/>
                <w:color w:val="000000"/>
              </w:rPr>
              <w:t>на № _____________ от ______________</w:t>
            </w:r>
          </w:p>
        </w:tc>
        <w:tc>
          <w:tcPr>
            <w:tcW w:w="4786" w:type="dxa"/>
          </w:tcPr>
          <w:p w:rsidR="00115A0B" w:rsidRPr="00727256" w:rsidRDefault="00115A0B" w:rsidP="005E2954">
            <w:pPr>
              <w:spacing w:after="0" w:line="240" w:lineRule="auto"/>
              <w:rPr>
                <w:rFonts w:ascii="Times New Roman" w:hAnsi="Times New Roman" w:cs="Times New Roman"/>
                <w:sz w:val="28"/>
                <w:szCs w:val="28"/>
              </w:rPr>
            </w:pPr>
          </w:p>
          <w:p w:rsidR="00115A0B" w:rsidRPr="00727256" w:rsidRDefault="00115A0B" w:rsidP="005E2954">
            <w:pPr>
              <w:spacing w:after="0" w:line="240" w:lineRule="auto"/>
              <w:rPr>
                <w:rFonts w:ascii="Times New Roman" w:hAnsi="Times New Roman" w:cs="Times New Roman"/>
                <w:sz w:val="28"/>
                <w:szCs w:val="28"/>
              </w:rPr>
            </w:pPr>
          </w:p>
          <w:p w:rsidR="00115A0B" w:rsidRPr="00727256" w:rsidRDefault="00115A0B" w:rsidP="005E2954">
            <w:pPr>
              <w:spacing w:after="0" w:line="240" w:lineRule="auto"/>
              <w:rPr>
                <w:rFonts w:ascii="Times New Roman" w:hAnsi="Times New Roman" w:cs="Times New Roman"/>
                <w:sz w:val="28"/>
                <w:szCs w:val="28"/>
              </w:rPr>
            </w:pPr>
          </w:p>
          <w:p w:rsidR="00115A0B" w:rsidRPr="00727256" w:rsidRDefault="00115A0B" w:rsidP="005E2954">
            <w:pPr>
              <w:spacing w:after="0" w:line="240" w:lineRule="auto"/>
              <w:rPr>
                <w:rFonts w:ascii="Times New Roman" w:hAnsi="Times New Roman" w:cs="Times New Roman"/>
                <w:sz w:val="28"/>
                <w:szCs w:val="28"/>
              </w:rPr>
            </w:pPr>
          </w:p>
          <w:p w:rsidR="00115A0B" w:rsidRDefault="00115A0B" w:rsidP="005E2954">
            <w:pPr>
              <w:spacing w:after="0" w:line="240" w:lineRule="auto"/>
              <w:ind w:left="602"/>
              <w:rPr>
                <w:rFonts w:ascii="Times New Roman" w:hAnsi="Times New Roman" w:cs="Times New Roman"/>
                <w:sz w:val="28"/>
                <w:szCs w:val="28"/>
              </w:rPr>
            </w:pPr>
            <w:r w:rsidRPr="00727256">
              <w:rPr>
                <w:rFonts w:ascii="Times New Roman" w:hAnsi="Times New Roman" w:cs="Times New Roman"/>
                <w:sz w:val="28"/>
                <w:szCs w:val="28"/>
              </w:rPr>
              <w:t xml:space="preserve">Руководителям </w:t>
            </w:r>
            <w:r>
              <w:rPr>
                <w:rFonts w:ascii="Times New Roman" w:hAnsi="Times New Roman" w:cs="Times New Roman"/>
                <w:sz w:val="28"/>
                <w:szCs w:val="28"/>
              </w:rPr>
              <w:t>образовательных организаций Кемеровского муниципального округа</w:t>
            </w:r>
          </w:p>
          <w:p w:rsidR="00115A0B" w:rsidRPr="00727256" w:rsidRDefault="00115A0B" w:rsidP="00115A0B">
            <w:pPr>
              <w:spacing w:after="0" w:line="240" w:lineRule="auto"/>
              <w:rPr>
                <w:rFonts w:ascii="Times New Roman" w:hAnsi="Times New Roman" w:cs="Times New Roman"/>
                <w:sz w:val="28"/>
                <w:szCs w:val="28"/>
              </w:rPr>
            </w:pPr>
          </w:p>
        </w:tc>
      </w:tr>
    </w:tbl>
    <w:p w:rsidR="00115A0B" w:rsidRDefault="00115A0B" w:rsidP="00115A0B">
      <w:pPr>
        <w:spacing w:after="0" w:line="240" w:lineRule="auto"/>
        <w:ind w:right="486"/>
        <w:contextualSpacing/>
        <w:jc w:val="center"/>
        <w:rPr>
          <w:rFonts w:ascii="Times New Roman" w:hAnsi="Times New Roman" w:cs="Times New Roman"/>
          <w:sz w:val="26"/>
          <w:szCs w:val="26"/>
        </w:rPr>
      </w:pPr>
    </w:p>
    <w:p w:rsidR="00115A0B" w:rsidRDefault="00115A0B" w:rsidP="00115A0B">
      <w:pPr>
        <w:spacing w:after="0" w:line="240" w:lineRule="auto"/>
        <w:ind w:right="486"/>
        <w:contextualSpacing/>
        <w:jc w:val="center"/>
        <w:rPr>
          <w:rFonts w:ascii="Times New Roman" w:hAnsi="Times New Roman" w:cs="Times New Roman"/>
          <w:sz w:val="26"/>
          <w:szCs w:val="26"/>
        </w:rPr>
      </w:pPr>
    </w:p>
    <w:p w:rsidR="00115A0B" w:rsidRPr="00727256" w:rsidRDefault="00115A0B" w:rsidP="00115A0B">
      <w:pPr>
        <w:spacing w:after="0" w:line="240" w:lineRule="auto"/>
        <w:ind w:right="-1" w:firstLine="709"/>
        <w:contextualSpacing/>
        <w:jc w:val="center"/>
        <w:rPr>
          <w:rFonts w:ascii="Times New Roman" w:hAnsi="Times New Roman" w:cs="Times New Roman"/>
          <w:sz w:val="28"/>
          <w:szCs w:val="28"/>
        </w:rPr>
      </w:pPr>
      <w:r w:rsidRPr="00727256">
        <w:rPr>
          <w:rFonts w:ascii="Times New Roman" w:hAnsi="Times New Roman" w:cs="Times New Roman"/>
          <w:sz w:val="28"/>
          <w:szCs w:val="28"/>
        </w:rPr>
        <w:t>Уважаемые руководители!</w:t>
      </w:r>
    </w:p>
    <w:p w:rsidR="00115A0B" w:rsidRPr="00727256" w:rsidRDefault="00115A0B" w:rsidP="00115A0B">
      <w:pPr>
        <w:spacing w:after="0" w:line="240" w:lineRule="auto"/>
        <w:ind w:right="-1" w:firstLine="709"/>
        <w:contextualSpacing/>
        <w:jc w:val="center"/>
        <w:rPr>
          <w:rFonts w:ascii="Times New Roman" w:hAnsi="Times New Roman" w:cs="Times New Roman"/>
          <w:sz w:val="28"/>
          <w:szCs w:val="28"/>
        </w:rPr>
      </w:pPr>
    </w:p>
    <w:p w:rsidR="00115A0B" w:rsidRPr="00727256" w:rsidRDefault="00115A0B" w:rsidP="00115A0B">
      <w:pPr>
        <w:spacing w:after="0" w:line="240" w:lineRule="auto"/>
        <w:ind w:right="-1" w:firstLine="709"/>
        <w:contextualSpacing/>
        <w:jc w:val="both"/>
        <w:rPr>
          <w:rFonts w:ascii="Times New Roman" w:hAnsi="Times New Roman" w:cs="Times New Roman"/>
          <w:sz w:val="28"/>
          <w:szCs w:val="28"/>
        </w:rPr>
      </w:pPr>
      <w:r w:rsidRPr="00727256">
        <w:rPr>
          <w:rFonts w:ascii="Times New Roman" w:hAnsi="Times New Roman" w:cs="Times New Roman"/>
          <w:sz w:val="28"/>
          <w:szCs w:val="28"/>
        </w:rPr>
        <w:t xml:space="preserve">В целях организации работы  образовательных организаций Кемеровского муниципального округа, реализующих основные общеобразовательные программы </w:t>
      </w:r>
      <w:r>
        <w:rPr>
          <w:rFonts w:ascii="Times New Roman" w:hAnsi="Times New Roman" w:cs="Times New Roman"/>
          <w:sz w:val="28"/>
          <w:szCs w:val="28"/>
        </w:rPr>
        <w:t xml:space="preserve">дошкольного, </w:t>
      </w:r>
      <w:r w:rsidRPr="00727256">
        <w:rPr>
          <w:rFonts w:ascii="Times New Roman" w:hAnsi="Times New Roman" w:cs="Times New Roman"/>
          <w:sz w:val="28"/>
          <w:szCs w:val="28"/>
        </w:rPr>
        <w:t xml:space="preserve">начального общего, основного общего и среднего общего образования (далее - образовательные организации), по разработке образовательных программ, в том числе учебных планов, управление образования Кемеровского муниципального округа направляет инструктивно-методическое письмо «О формировании </w:t>
      </w:r>
      <w:r w:rsidRPr="00727256">
        <w:rPr>
          <w:rFonts w:ascii="Times New Roman" w:hAnsi="Times New Roman" w:cs="Times New Roman"/>
          <w:spacing w:val="-1"/>
          <w:sz w:val="28"/>
          <w:szCs w:val="28"/>
        </w:rPr>
        <w:t xml:space="preserve">учебных планов образовательных организаций Кемеровского муниципального округа, реализующих основные </w:t>
      </w:r>
      <w:r w:rsidRPr="00727256">
        <w:rPr>
          <w:rFonts w:ascii="Times New Roman" w:hAnsi="Times New Roman" w:cs="Times New Roman"/>
          <w:sz w:val="28"/>
          <w:szCs w:val="28"/>
        </w:rPr>
        <w:t>общеоб</w:t>
      </w:r>
      <w:r>
        <w:rPr>
          <w:rFonts w:ascii="Times New Roman" w:hAnsi="Times New Roman" w:cs="Times New Roman"/>
          <w:sz w:val="28"/>
          <w:szCs w:val="28"/>
        </w:rPr>
        <w:t>разовательные программы, на 2023/2024</w:t>
      </w:r>
      <w:r w:rsidRPr="00727256">
        <w:rPr>
          <w:rFonts w:ascii="Times New Roman" w:hAnsi="Times New Roman" w:cs="Times New Roman"/>
          <w:sz w:val="28"/>
          <w:szCs w:val="28"/>
        </w:rPr>
        <w:t xml:space="preserve"> учебный год» для использования в работе.</w:t>
      </w:r>
    </w:p>
    <w:p w:rsidR="00115A0B" w:rsidRPr="00727256" w:rsidRDefault="00115A0B" w:rsidP="00115A0B">
      <w:pPr>
        <w:spacing w:after="0" w:line="240" w:lineRule="auto"/>
        <w:ind w:right="-1" w:firstLine="709"/>
        <w:contextualSpacing/>
        <w:jc w:val="both"/>
        <w:rPr>
          <w:rFonts w:ascii="Times New Roman" w:hAnsi="Times New Roman" w:cs="Times New Roman"/>
          <w:sz w:val="28"/>
          <w:szCs w:val="28"/>
        </w:rPr>
      </w:pPr>
    </w:p>
    <w:p w:rsidR="00115A0B" w:rsidRPr="00727256" w:rsidRDefault="00115A0B" w:rsidP="00115A0B">
      <w:pPr>
        <w:spacing w:after="0" w:line="240" w:lineRule="auto"/>
        <w:ind w:right="-1" w:firstLine="709"/>
        <w:contextualSpacing/>
        <w:jc w:val="both"/>
        <w:rPr>
          <w:rFonts w:ascii="Times New Roman" w:hAnsi="Times New Roman" w:cs="Times New Roman"/>
          <w:sz w:val="28"/>
          <w:szCs w:val="28"/>
        </w:rPr>
      </w:pPr>
      <w:r w:rsidRPr="00727256">
        <w:rPr>
          <w:rFonts w:ascii="Times New Roman" w:hAnsi="Times New Roman" w:cs="Times New Roman"/>
          <w:sz w:val="28"/>
          <w:szCs w:val="28"/>
        </w:rPr>
        <w:t>Приложение</w:t>
      </w:r>
      <w:r w:rsidR="006D0204">
        <w:rPr>
          <w:rFonts w:ascii="Times New Roman" w:hAnsi="Times New Roman" w:cs="Times New Roman"/>
          <w:sz w:val="28"/>
          <w:szCs w:val="28"/>
        </w:rPr>
        <w:t xml:space="preserve"> 1</w:t>
      </w:r>
      <w:r>
        <w:rPr>
          <w:rFonts w:ascii="Times New Roman" w:hAnsi="Times New Roman" w:cs="Times New Roman"/>
          <w:sz w:val="28"/>
          <w:szCs w:val="28"/>
        </w:rPr>
        <w:t>:</w:t>
      </w:r>
      <w:r w:rsidRPr="00727256">
        <w:rPr>
          <w:rFonts w:ascii="Times New Roman" w:hAnsi="Times New Roman" w:cs="Times New Roman"/>
          <w:sz w:val="28"/>
          <w:szCs w:val="28"/>
        </w:rPr>
        <w:t xml:space="preserve"> Инструктивно-методическое письмо «О формировании учебных планов образовательных организаций Кемеровского муниципального округа, реализующих основные общеобразовательные программы, на </w:t>
      </w:r>
      <w:r>
        <w:rPr>
          <w:rFonts w:ascii="Times New Roman" w:hAnsi="Times New Roman" w:cs="Times New Roman"/>
          <w:sz w:val="28"/>
          <w:szCs w:val="28"/>
        </w:rPr>
        <w:t>2023-2024</w:t>
      </w:r>
      <w:r w:rsidRPr="00727256">
        <w:rPr>
          <w:rFonts w:ascii="Times New Roman" w:hAnsi="Times New Roman" w:cs="Times New Roman"/>
          <w:sz w:val="28"/>
          <w:szCs w:val="28"/>
        </w:rPr>
        <w:t xml:space="preserve"> учебный год» на  лист в 1 экз.</w:t>
      </w:r>
    </w:p>
    <w:p w:rsidR="00115A0B" w:rsidRPr="00727256" w:rsidRDefault="00115A0B" w:rsidP="00115A0B">
      <w:pPr>
        <w:spacing w:after="0" w:line="240" w:lineRule="auto"/>
        <w:ind w:right="-1" w:firstLine="709"/>
        <w:contextualSpacing/>
        <w:jc w:val="both"/>
        <w:rPr>
          <w:rFonts w:ascii="Times New Roman" w:hAnsi="Times New Roman" w:cs="Times New Roman"/>
          <w:sz w:val="28"/>
          <w:szCs w:val="28"/>
        </w:rPr>
      </w:pPr>
    </w:p>
    <w:p w:rsidR="00115A0B" w:rsidRPr="00727256" w:rsidRDefault="00115A0B" w:rsidP="00115A0B">
      <w:pPr>
        <w:spacing w:after="0" w:line="240" w:lineRule="auto"/>
        <w:ind w:right="-1" w:firstLine="709"/>
        <w:contextualSpacing/>
        <w:jc w:val="both"/>
        <w:rPr>
          <w:rFonts w:ascii="Times New Roman" w:hAnsi="Times New Roman" w:cs="Times New Roman"/>
          <w:sz w:val="28"/>
          <w:szCs w:val="28"/>
        </w:rPr>
      </w:pPr>
    </w:p>
    <w:p w:rsidR="00115A0B" w:rsidRDefault="00115A0B" w:rsidP="00115A0B">
      <w:pPr>
        <w:spacing w:after="0" w:line="240" w:lineRule="auto"/>
        <w:ind w:right="-1"/>
        <w:contextualSpacing/>
        <w:jc w:val="both"/>
        <w:rPr>
          <w:rFonts w:ascii="Times New Roman" w:hAnsi="Times New Roman" w:cs="Times New Roman"/>
          <w:sz w:val="28"/>
          <w:szCs w:val="28"/>
        </w:rPr>
      </w:pPr>
      <w:r w:rsidRPr="00727256">
        <w:rPr>
          <w:rFonts w:ascii="Times New Roman" w:hAnsi="Times New Roman" w:cs="Times New Roman"/>
          <w:sz w:val="28"/>
          <w:szCs w:val="28"/>
        </w:rPr>
        <w:t xml:space="preserve">Начальник </w:t>
      </w:r>
    </w:p>
    <w:p w:rsidR="00115A0B" w:rsidRPr="00727256" w:rsidRDefault="00115A0B" w:rsidP="00115A0B">
      <w:pPr>
        <w:spacing w:after="0" w:line="240" w:lineRule="auto"/>
        <w:ind w:right="-1"/>
        <w:contextualSpacing/>
        <w:jc w:val="both"/>
        <w:rPr>
          <w:rFonts w:ascii="Times New Roman" w:hAnsi="Times New Roman" w:cs="Times New Roman"/>
          <w:sz w:val="28"/>
          <w:szCs w:val="28"/>
        </w:rPr>
      </w:pPr>
      <w:r w:rsidRPr="00727256">
        <w:rPr>
          <w:rFonts w:ascii="Times New Roman" w:hAnsi="Times New Roman" w:cs="Times New Roman"/>
          <w:sz w:val="28"/>
          <w:szCs w:val="28"/>
        </w:rPr>
        <w:t>управления образования                                                        О.М. Борискова</w:t>
      </w:r>
    </w:p>
    <w:p w:rsidR="00115A0B" w:rsidRPr="000912C1" w:rsidRDefault="00115A0B" w:rsidP="00115A0B">
      <w:pPr>
        <w:spacing w:after="0" w:line="240" w:lineRule="auto"/>
        <w:ind w:right="-1"/>
        <w:contextualSpacing/>
        <w:jc w:val="both"/>
        <w:rPr>
          <w:rFonts w:ascii="Times New Roman" w:hAnsi="Times New Roman" w:cs="Times New Roman"/>
          <w:sz w:val="26"/>
          <w:szCs w:val="26"/>
        </w:rPr>
      </w:pPr>
    </w:p>
    <w:p w:rsidR="00115A0B" w:rsidRDefault="00115A0B" w:rsidP="00115A0B">
      <w:pPr>
        <w:spacing w:after="0" w:line="240" w:lineRule="auto"/>
        <w:ind w:right="-1"/>
        <w:contextualSpacing/>
        <w:jc w:val="both"/>
        <w:rPr>
          <w:rFonts w:ascii="Times New Roman" w:hAnsi="Times New Roman" w:cs="Times New Roman"/>
          <w:sz w:val="28"/>
          <w:szCs w:val="28"/>
        </w:rPr>
      </w:pPr>
    </w:p>
    <w:p w:rsidR="00115A0B" w:rsidRDefault="00115A0B" w:rsidP="00115A0B">
      <w:pPr>
        <w:spacing w:after="0" w:line="240" w:lineRule="auto"/>
        <w:ind w:right="-1"/>
        <w:contextualSpacing/>
        <w:jc w:val="both"/>
        <w:rPr>
          <w:b/>
        </w:rPr>
      </w:pPr>
    </w:p>
    <w:p w:rsidR="00115A0B" w:rsidRDefault="00115A0B" w:rsidP="00115A0B">
      <w:pPr>
        <w:spacing w:after="0" w:line="240" w:lineRule="auto"/>
        <w:ind w:right="-1"/>
        <w:contextualSpacing/>
        <w:jc w:val="both"/>
        <w:rPr>
          <w:b/>
        </w:rPr>
      </w:pPr>
    </w:p>
    <w:p w:rsidR="00115A0B" w:rsidRDefault="00115A0B" w:rsidP="00115A0B">
      <w:pPr>
        <w:spacing w:after="0" w:line="240" w:lineRule="auto"/>
        <w:ind w:right="-1"/>
        <w:contextualSpacing/>
        <w:jc w:val="both"/>
        <w:rPr>
          <w:b/>
        </w:rPr>
      </w:pPr>
    </w:p>
    <w:p w:rsidR="00115A0B" w:rsidRDefault="00115A0B" w:rsidP="00115A0B">
      <w:pPr>
        <w:spacing w:after="0" w:line="240" w:lineRule="auto"/>
        <w:ind w:right="-1"/>
        <w:contextualSpacing/>
        <w:jc w:val="both"/>
        <w:rPr>
          <w:b/>
        </w:rPr>
      </w:pPr>
    </w:p>
    <w:p w:rsidR="00115A0B" w:rsidRPr="00727256" w:rsidRDefault="00115A0B" w:rsidP="00115A0B">
      <w:pPr>
        <w:spacing w:after="0" w:line="240" w:lineRule="auto"/>
        <w:ind w:right="-1"/>
        <w:contextualSpacing/>
        <w:jc w:val="both"/>
        <w:rPr>
          <w:rFonts w:ascii="Times New Roman" w:hAnsi="Times New Roman" w:cs="Times New Roman"/>
        </w:rPr>
      </w:pPr>
      <w:r w:rsidRPr="00727256">
        <w:rPr>
          <w:rFonts w:ascii="Times New Roman" w:hAnsi="Times New Roman" w:cs="Times New Roman"/>
        </w:rPr>
        <w:t>исп. Пономарева Н.В.</w:t>
      </w:r>
    </w:p>
    <w:p w:rsidR="00115A0B" w:rsidRDefault="00115A0B" w:rsidP="00115A0B">
      <w:pPr>
        <w:spacing w:after="0" w:line="240" w:lineRule="auto"/>
        <w:ind w:right="-1"/>
        <w:contextualSpacing/>
        <w:jc w:val="both"/>
        <w:rPr>
          <w:b/>
        </w:rPr>
      </w:pPr>
      <w:r w:rsidRPr="00727256">
        <w:rPr>
          <w:rFonts w:ascii="Times New Roman" w:hAnsi="Times New Roman" w:cs="Times New Roman"/>
        </w:rPr>
        <w:t>тел. 56-07-28</w:t>
      </w:r>
    </w:p>
    <w:p w:rsidR="00115A0B" w:rsidRPr="00F36D1E" w:rsidRDefault="00115A0B" w:rsidP="00F36D1E">
      <w:pPr>
        <w:shd w:val="clear" w:color="auto" w:fill="FFFFFF"/>
        <w:spacing w:after="0" w:line="240" w:lineRule="auto"/>
        <w:ind w:right="384"/>
        <w:jc w:val="right"/>
        <w:rPr>
          <w:rFonts w:ascii="Times New Roman" w:hAnsi="Times New Roman" w:cs="Times New Roman"/>
          <w:bCs/>
          <w:sz w:val="26"/>
          <w:szCs w:val="26"/>
        </w:rPr>
      </w:pPr>
      <w:r w:rsidRPr="00F36D1E">
        <w:rPr>
          <w:rFonts w:ascii="Times New Roman" w:hAnsi="Times New Roman" w:cs="Times New Roman"/>
          <w:bCs/>
          <w:sz w:val="26"/>
          <w:szCs w:val="26"/>
        </w:rPr>
        <w:lastRenderedPageBreak/>
        <w:t xml:space="preserve">Приложение </w:t>
      </w:r>
      <w:r w:rsidR="00F36D1E" w:rsidRPr="00F36D1E">
        <w:rPr>
          <w:rFonts w:ascii="Times New Roman" w:hAnsi="Times New Roman" w:cs="Times New Roman"/>
          <w:bCs/>
          <w:sz w:val="26"/>
          <w:szCs w:val="26"/>
        </w:rPr>
        <w:t>1.</w:t>
      </w:r>
    </w:p>
    <w:p w:rsidR="00115A0B" w:rsidRPr="00F36D1E" w:rsidRDefault="00115A0B" w:rsidP="00F36D1E">
      <w:pPr>
        <w:shd w:val="clear" w:color="auto" w:fill="FFFFFF"/>
        <w:spacing w:after="0" w:line="240" w:lineRule="auto"/>
        <w:ind w:right="384"/>
        <w:jc w:val="both"/>
        <w:rPr>
          <w:rFonts w:ascii="Times New Roman" w:hAnsi="Times New Roman" w:cs="Times New Roman"/>
          <w:b/>
          <w:bCs/>
          <w:sz w:val="26"/>
          <w:szCs w:val="26"/>
        </w:rPr>
      </w:pPr>
    </w:p>
    <w:p w:rsidR="00115A0B" w:rsidRPr="00F36D1E" w:rsidRDefault="00115A0B" w:rsidP="00F36D1E">
      <w:pPr>
        <w:shd w:val="clear" w:color="auto" w:fill="FFFFFF"/>
        <w:spacing w:after="0" w:line="240" w:lineRule="auto"/>
        <w:ind w:right="384"/>
        <w:jc w:val="center"/>
        <w:rPr>
          <w:rFonts w:ascii="Times New Roman" w:hAnsi="Times New Roman" w:cs="Times New Roman"/>
          <w:sz w:val="26"/>
          <w:szCs w:val="26"/>
        </w:rPr>
      </w:pPr>
      <w:r w:rsidRPr="00F36D1E">
        <w:rPr>
          <w:rFonts w:ascii="Times New Roman" w:hAnsi="Times New Roman" w:cs="Times New Roman"/>
          <w:b/>
          <w:bCs/>
          <w:sz w:val="26"/>
          <w:szCs w:val="26"/>
        </w:rPr>
        <w:t>Инструктивно-методическое письмо</w:t>
      </w:r>
    </w:p>
    <w:p w:rsidR="00115A0B" w:rsidRPr="00F36D1E" w:rsidRDefault="00115A0B" w:rsidP="00F36D1E">
      <w:pPr>
        <w:shd w:val="clear" w:color="auto" w:fill="FFFFFF"/>
        <w:spacing w:after="0" w:line="240" w:lineRule="auto"/>
        <w:ind w:right="389"/>
        <w:jc w:val="center"/>
        <w:rPr>
          <w:rFonts w:ascii="Times New Roman" w:hAnsi="Times New Roman" w:cs="Times New Roman"/>
          <w:sz w:val="26"/>
          <w:szCs w:val="26"/>
        </w:rPr>
      </w:pPr>
      <w:r w:rsidRPr="00F36D1E">
        <w:rPr>
          <w:rFonts w:ascii="Times New Roman" w:hAnsi="Times New Roman" w:cs="Times New Roman"/>
          <w:b/>
          <w:bCs/>
          <w:sz w:val="26"/>
          <w:szCs w:val="26"/>
        </w:rPr>
        <w:t>«О формировании учебных планов образовательных организаций</w:t>
      </w:r>
    </w:p>
    <w:p w:rsidR="00115A0B" w:rsidRPr="00F36D1E" w:rsidRDefault="00115A0B" w:rsidP="00F36D1E">
      <w:pPr>
        <w:shd w:val="clear" w:color="auto" w:fill="FFFFFF"/>
        <w:spacing w:after="0" w:line="240" w:lineRule="auto"/>
        <w:ind w:right="379"/>
        <w:jc w:val="center"/>
        <w:rPr>
          <w:rFonts w:ascii="Times New Roman" w:hAnsi="Times New Roman" w:cs="Times New Roman"/>
          <w:sz w:val="26"/>
          <w:szCs w:val="26"/>
        </w:rPr>
      </w:pPr>
      <w:r w:rsidRPr="00F36D1E">
        <w:rPr>
          <w:rFonts w:ascii="Times New Roman" w:hAnsi="Times New Roman" w:cs="Times New Roman"/>
          <w:b/>
          <w:bCs/>
          <w:sz w:val="26"/>
          <w:szCs w:val="26"/>
        </w:rPr>
        <w:t>Кемеровского муниципального округа, реализующих основные общеобразовательные</w:t>
      </w:r>
    </w:p>
    <w:p w:rsidR="00115A0B" w:rsidRPr="00F36D1E" w:rsidRDefault="00115A0B" w:rsidP="00F36D1E">
      <w:pPr>
        <w:shd w:val="clear" w:color="auto" w:fill="FFFFFF"/>
        <w:spacing w:after="0" w:line="240" w:lineRule="auto"/>
        <w:ind w:right="374"/>
        <w:jc w:val="center"/>
        <w:rPr>
          <w:rFonts w:ascii="Times New Roman" w:hAnsi="Times New Roman" w:cs="Times New Roman"/>
          <w:b/>
          <w:bCs/>
          <w:sz w:val="26"/>
          <w:szCs w:val="26"/>
        </w:rPr>
      </w:pPr>
      <w:r w:rsidRPr="00F36D1E">
        <w:rPr>
          <w:rFonts w:ascii="Times New Roman" w:hAnsi="Times New Roman" w:cs="Times New Roman"/>
          <w:b/>
          <w:bCs/>
          <w:sz w:val="26"/>
          <w:szCs w:val="26"/>
        </w:rPr>
        <w:t>программы в соответствии с ФГОС ООО и ФОП</w:t>
      </w:r>
    </w:p>
    <w:p w:rsidR="00115A0B" w:rsidRPr="00F36D1E" w:rsidRDefault="00115A0B" w:rsidP="00F36D1E">
      <w:pPr>
        <w:shd w:val="clear" w:color="auto" w:fill="FFFFFF"/>
        <w:spacing w:after="0" w:line="240" w:lineRule="auto"/>
        <w:ind w:right="374"/>
        <w:jc w:val="center"/>
        <w:rPr>
          <w:rFonts w:ascii="Times New Roman" w:hAnsi="Times New Roman" w:cs="Times New Roman"/>
          <w:b/>
          <w:bCs/>
          <w:sz w:val="26"/>
          <w:szCs w:val="26"/>
        </w:rPr>
      </w:pPr>
      <w:r w:rsidRPr="00F36D1E">
        <w:rPr>
          <w:rFonts w:ascii="Times New Roman" w:hAnsi="Times New Roman" w:cs="Times New Roman"/>
          <w:b/>
          <w:bCs/>
          <w:sz w:val="26"/>
          <w:szCs w:val="26"/>
        </w:rPr>
        <w:t>ООО на 2023/2024 учебный год»</w:t>
      </w:r>
    </w:p>
    <w:p w:rsidR="00115A0B" w:rsidRPr="00F36D1E" w:rsidRDefault="00115A0B" w:rsidP="00F36D1E">
      <w:pPr>
        <w:shd w:val="clear" w:color="auto" w:fill="FFFFFF"/>
        <w:spacing w:after="0" w:line="240" w:lineRule="auto"/>
        <w:ind w:right="374"/>
        <w:jc w:val="center"/>
        <w:rPr>
          <w:rFonts w:ascii="Times New Roman" w:hAnsi="Times New Roman" w:cs="Times New Roman"/>
          <w:sz w:val="26"/>
          <w:szCs w:val="26"/>
        </w:rPr>
      </w:pPr>
    </w:p>
    <w:p w:rsidR="00115A0B" w:rsidRPr="00F36D1E" w:rsidRDefault="00115A0B" w:rsidP="00F36D1E">
      <w:pPr>
        <w:shd w:val="clear" w:color="auto" w:fill="FFFFFF"/>
        <w:spacing w:after="0" w:line="240" w:lineRule="auto"/>
        <w:ind w:right="374"/>
        <w:jc w:val="both"/>
        <w:rPr>
          <w:rFonts w:ascii="Times New Roman" w:hAnsi="Times New Roman" w:cs="Times New Roman"/>
          <w:sz w:val="26"/>
          <w:szCs w:val="26"/>
        </w:rPr>
      </w:pPr>
    </w:p>
    <w:p w:rsidR="00115A0B" w:rsidRPr="00F36D1E" w:rsidRDefault="00115A0B" w:rsidP="00F36D1E">
      <w:pPr>
        <w:pStyle w:val="a3"/>
        <w:numPr>
          <w:ilvl w:val="0"/>
          <w:numId w:val="1"/>
        </w:numPr>
        <w:shd w:val="clear" w:color="auto" w:fill="FFFFFF"/>
        <w:spacing w:after="0" w:line="240" w:lineRule="auto"/>
        <w:jc w:val="both"/>
        <w:rPr>
          <w:rFonts w:ascii="Times New Roman" w:hAnsi="Times New Roman" w:cs="Times New Roman"/>
          <w:b/>
          <w:bCs/>
          <w:sz w:val="26"/>
          <w:szCs w:val="26"/>
        </w:rPr>
      </w:pPr>
      <w:r w:rsidRPr="00F36D1E">
        <w:rPr>
          <w:rFonts w:ascii="Times New Roman" w:hAnsi="Times New Roman" w:cs="Times New Roman"/>
          <w:b/>
          <w:bCs/>
          <w:sz w:val="26"/>
          <w:szCs w:val="26"/>
        </w:rPr>
        <w:t>Общие положения</w:t>
      </w:r>
    </w:p>
    <w:p w:rsidR="00115A0B" w:rsidRPr="00F36D1E" w:rsidRDefault="00115A0B" w:rsidP="00F36D1E">
      <w:pPr>
        <w:pStyle w:val="a3"/>
        <w:shd w:val="clear" w:color="auto" w:fill="FFFFFF"/>
        <w:spacing w:after="0" w:line="240" w:lineRule="auto"/>
        <w:ind w:left="4070"/>
        <w:jc w:val="both"/>
        <w:rPr>
          <w:rFonts w:ascii="Times New Roman" w:hAnsi="Times New Roman" w:cs="Times New Roman"/>
          <w:b/>
          <w:bCs/>
          <w:sz w:val="26"/>
          <w:szCs w:val="26"/>
        </w:rPr>
      </w:pPr>
    </w:p>
    <w:p w:rsidR="00115A0B" w:rsidRPr="005A1242" w:rsidRDefault="005A1242" w:rsidP="005A1242">
      <w:pPr>
        <w:spacing w:after="0" w:line="240" w:lineRule="auto"/>
        <w:rPr>
          <w:rFonts w:ascii="Times New Roman" w:hAnsi="Times New Roman" w:cs="Times New Roman"/>
          <w:b/>
          <w:sz w:val="26"/>
          <w:szCs w:val="26"/>
        </w:rPr>
      </w:pPr>
      <w:r>
        <w:rPr>
          <w:rFonts w:ascii="Times New Roman" w:hAnsi="Times New Roman" w:cs="Times New Roman"/>
          <w:b/>
          <w:sz w:val="26"/>
          <w:szCs w:val="26"/>
          <w:lang w:val="en-US"/>
        </w:rPr>
        <w:t>I</w:t>
      </w:r>
      <w:r w:rsidRPr="005A1242">
        <w:rPr>
          <w:rFonts w:ascii="Times New Roman" w:hAnsi="Times New Roman" w:cs="Times New Roman"/>
          <w:b/>
          <w:sz w:val="26"/>
          <w:szCs w:val="26"/>
        </w:rPr>
        <w:t xml:space="preserve">. </w:t>
      </w:r>
      <w:r w:rsidR="00115A0B" w:rsidRPr="005A1242">
        <w:rPr>
          <w:rFonts w:ascii="Times New Roman" w:hAnsi="Times New Roman" w:cs="Times New Roman"/>
          <w:b/>
          <w:sz w:val="26"/>
          <w:szCs w:val="26"/>
        </w:rPr>
        <w:t>Общие требования к орган</w:t>
      </w:r>
      <w:r>
        <w:rPr>
          <w:rFonts w:ascii="Times New Roman" w:hAnsi="Times New Roman" w:cs="Times New Roman"/>
          <w:b/>
          <w:sz w:val="26"/>
          <w:szCs w:val="26"/>
        </w:rPr>
        <w:t xml:space="preserve">изации деятельности по основной </w:t>
      </w:r>
      <w:r w:rsidR="00115A0B" w:rsidRPr="005A1242">
        <w:rPr>
          <w:rFonts w:ascii="Times New Roman" w:hAnsi="Times New Roman" w:cs="Times New Roman"/>
          <w:b/>
          <w:sz w:val="26"/>
          <w:szCs w:val="26"/>
        </w:rPr>
        <w:t>образовательной программе основного общего образования организаций Кемеровского муниципального округа в 2023-2024 учебном году</w:t>
      </w:r>
    </w:p>
    <w:p w:rsidR="00115A0B" w:rsidRPr="00F36D1E" w:rsidRDefault="00115A0B" w:rsidP="00F36D1E">
      <w:pPr>
        <w:spacing w:after="0" w:line="240" w:lineRule="auto"/>
        <w:ind w:left="360"/>
        <w:jc w:val="both"/>
        <w:rPr>
          <w:rFonts w:ascii="Times New Roman" w:hAnsi="Times New Roman" w:cs="Times New Roman"/>
          <w:b/>
          <w:sz w:val="26"/>
          <w:szCs w:val="26"/>
        </w:rPr>
      </w:pPr>
    </w:p>
    <w:p w:rsidR="00115A0B" w:rsidRPr="00F36D1E" w:rsidRDefault="00115A0B" w:rsidP="00F36D1E">
      <w:pPr>
        <w:spacing w:after="0" w:line="240" w:lineRule="auto"/>
        <w:ind w:firstLine="708"/>
        <w:jc w:val="both"/>
        <w:rPr>
          <w:rFonts w:ascii="Times New Roman" w:hAnsi="Times New Roman" w:cs="Times New Roman"/>
          <w:sz w:val="26"/>
          <w:szCs w:val="26"/>
        </w:rPr>
      </w:pPr>
      <w:r w:rsidRPr="00F36D1E">
        <w:rPr>
          <w:rFonts w:ascii="Times New Roman" w:hAnsi="Times New Roman" w:cs="Times New Roman"/>
          <w:sz w:val="26"/>
          <w:szCs w:val="26"/>
        </w:rPr>
        <w:t>Федеральным законом от 24 сентября 2022 г. N 371-ФЗ "О внесении изменений в Федеральный закон "Об образовании в Российской Федерации" и статьей 1 Федерального закона "Об обязательных требованиях в Российской Федерации" (далее - Федеральный закон N 371-ФЗ) введены единые для Российской Федерации федеральные основные образовательные программы, которые разрабатываются и утверждаются Минпросвещения России.</w:t>
      </w:r>
    </w:p>
    <w:p w:rsidR="00115A0B" w:rsidRPr="00F36D1E" w:rsidRDefault="00115A0B" w:rsidP="00F36D1E">
      <w:pPr>
        <w:spacing w:after="0" w:line="240" w:lineRule="auto"/>
        <w:ind w:firstLine="708"/>
        <w:jc w:val="both"/>
        <w:rPr>
          <w:rFonts w:ascii="Times New Roman" w:hAnsi="Times New Roman" w:cs="Times New Roman"/>
          <w:sz w:val="26"/>
          <w:szCs w:val="26"/>
        </w:rPr>
      </w:pPr>
      <w:r w:rsidRPr="00F36D1E">
        <w:rPr>
          <w:rFonts w:ascii="Times New Roman" w:hAnsi="Times New Roman" w:cs="Times New Roman"/>
          <w:sz w:val="26"/>
          <w:szCs w:val="26"/>
        </w:rPr>
        <w:t>В соответствии с пунктом 10.1 статьи 2 Федерального закона 273-ФЗ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115A0B" w:rsidRPr="00F36D1E" w:rsidRDefault="00115A0B" w:rsidP="00F36D1E">
      <w:pPr>
        <w:pStyle w:val="20"/>
        <w:shd w:val="clear" w:color="auto" w:fill="auto"/>
        <w:spacing w:before="0" w:line="240" w:lineRule="auto"/>
        <w:ind w:firstLine="708"/>
        <w:rPr>
          <w:rFonts w:ascii="Times New Roman" w:hAnsi="Times New Roman" w:cs="Times New Roman"/>
        </w:rPr>
      </w:pPr>
      <w:r w:rsidRPr="00F36D1E">
        <w:rPr>
          <w:rFonts w:ascii="Times New Roman" w:hAnsi="Times New Roman" w:cs="Times New Roman"/>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(ФЗ «Об образовании в Российской Федерации», ст.12, ч. 6.1).</w:t>
      </w:r>
    </w:p>
    <w:p w:rsidR="00115A0B" w:rsidRPr="00F36D1E" w:rsidRDefault="00115A0B"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При этом согласно нормам Федерального закона от 29 декабря 2012 г. №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 273-ФЗ «Об образовании в Российской Федерации», ст. 28).</w:t>
      </w:r>
    </w:p>
    <w:p w:rsidR="00115A0B" w:rsidRPr="00F36D1E" w:rsidRDefault="00115A0B"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 xml:space="preserve">В 2023-2024 учебном году разработка основной образовательной программы </w:t>
      </w:r>
      <w:r w:rsidRPr="00F36D1E">
        <w:rPr>
          <w:rFonts w:ascii="Times New Roman" w:hAnsi="Times New Roman" w:cs="Times New Roman"/>
        </w:rPr>
        <w:lastRenderedPageBreak/>
        <w:t>основного общего образования (далее — ООП ООО) осуществляется в соответствии со следующими основными федеральными нормативными и методическими документами:</w:t>
      </w:r>
    </w:p>
    <w:p w:rsidR="00115A0B" w:rsidRPr="00F36D1E" w:rsidRDefault="00115A0B" w:rsidP="00F36D1E">
      <w:pPr>
        <w:pStyle w:val="20"/>
        <w:numPr>
          <w:ilvl w:val="0"/>
          <w:numId w:val="2"/>
        </w:numPr>
        <w:shd w:val="clear" w:color="auto" w:fill="auto"/>
        <w:tabs>
          <w:tab w:val="left" w:pos="651"/>
        </w:tabs>
        <w:spacing w:before="0" w:line="240" w:lineRule="auto"/>
        <w:rPr>
          <w:rFonts w:ascii="Times New Roman" w:hAnsi="Times New Roman" w:cs="Times New Roman"/>
        </w:rPr>
      </w:pPr>
      <w:r w:rsidRPr="00F36D1E">
        <w:rPr>
          <w:rFonts w:ascii="Times New Roman" w:hAnsi="Times New Roman" w:cs="Times New Roman"/>
        </w:rPr>
        <w:t>Федеральный закон от 29.12.2012 № 273-ФЗ «Об образовании в Российской Федерации».</w:t>
      </w:r>
    </w:p>
    <w:p w:rsidR="00115A0B" w:rsidRPr="00F36D1E" w:rsidRDefault="00115A0B" w:rsidP="00F36D1E">
      <w:pPr>
        <w:pStyle w:val="20"/>
        <w:numPr>
          <w:ilvl w:val="0"/>
          <w:numId w:val="2"/>
        </w:numPr>
        <w:shd w:val="clear" w:color="auto" w:fill="auto"/>
        <w:tabs>
          <w:tab w:val="left" w:pos="651"/>
        </w:tabs>
        <w:spacing w:before="0" w:line="240" w:lineRule="auto"/>
        <w:rPr>
          <w:rFonts w:ascii="Times New Roman" w:hAnsi="Times New Roman" w:cs="Times New Roman"/>
        </w:rPr>
      </w:pPr>
      <w:r w:rsidRPr="00F36D1E">
        <w:rPr>
          <w:rFonts w:ascii="Times New Roman" w:hAnsi="Times New Roman" w:cs="Times New Roman"/>
        </w:rPr>
        <w:t>Приказ Минпросвещения России от 31.05.2021 № 287 «Об утверждении федерального государственного образовательного стандарта основного общего образования» (в ред. Приказов Минпросвещения России от</w:t>
      </w:r>
    </w:p>
    <w:p w:rsidR="00115A0B" w:rsidRPr="00F36D1E" w:rsidRDefault="00115A0B" w:rsidP="00F36D1E">
      <w:pPr>
        <w:pStyle w:val="20"/>
        <w:numPr>
          <w:ilvl w:val="0"/>
          <w:numId w:val="3"/>
        </w:numPr>
        <w:shd w:val="clear" w:color="auto" w:fill="auto"/>
        <w:tabs>
          <w:tab w:val="left" w:pos="1345"/>
        </w:tabs>
        <w:spacing w:before="0" w:line="240" w:lineRule="auto"/>
        <w:rPr>
          <w:rFonts w:ascii="Times New Roman" w:hAnsi="Times New Roman" w:cs="Times New Roman"/>
        </w:rPr>
      </w:pPr>
      <w:r w:rsidRPr="00F36D1E">
        <w:rPr>
          <w:rFonts w:ascii="Times New Roman" w:hAnsi="Times New Roman" w:cs="Times New Roman"/>
          <w:lang w:val="en-US" w:bidi="en-US"/>
        </w:rPr>
        <w:t xml:space="preserve">N </w:t>
      </w:r>
      <w:r w:rsidRPr="00F36D1E">
        <w:rPr>
          <w:rFonts w:ascii="Times New Roman" w:hAnsi="Times New Roman" w:cs="Times New Roman"/>
        </w:rPr>
        <w:t xml:space="preserve">568, от 08.11.2022 </w:t>
      </w:r>
      <w:r w:rsidRPr="00F36D1E">
        <w:rPr>
          <w:rFonts w:ascii="Times New Roman" w:hAnsi="Times New Roman" w:cs="Times New Roman"/>
          <w:lang w:val="en-US" w:bidi="en-US"/>
        </w:rPr>
        <w:t xml:space="preserve">N </w:t>
      </w:r>
      <w:r w:rsidRPr="00F36D1E">
        <w:rPr>
          <w:rFonts w:ascii="Times New Roman" w:hAnsi="Times New Roman" w:cs="Times New Roman"/>
        </w:rPr>
        <w:t>955).</w:t>
      </w:r>
    </w:p>
    <w:p w:rsidR="00115A0B" w:rsidRPr="00F36D1E" w:rsidRDefault="00115A0B" w:rsidP="00F36D1E">
      <w:pPr>
        <w:pStyle w:val="20"/>
        <w:numPr>
          <w:ilvl w:val="0"/>
          <w:numId w:val="2"/>
        </w:numPr>
        <w:shd w:val="clear" w:color="auto" w:fill="auto"/>
        <w:tabs>
          <w:tab w:val="left" w:pos="651"/>
        </w:tabs>
        <w:spacing w:before="0" w:line="240" w:lineRule="auto"/>
        <w:rPr>
          <w:rFonts w:ascii="Times New Roman" w:hAnsi="Times New Roman" w:cs="Times New Roman"/>
        </w:rPr>
      </w:pPr>
      <w:r w:rsidRPr="00F36D1E">
        <w:rPr>
          <w:rFonts w:ascii="Times New Roman" w:hAnsi="Times New Roman" w:cs="Times New Roman"/>
        </w:rPr>
        <w:t>Приказ Минпросвещения России от 16.11.2022 № 993 «Об утверждении федеральной образовательной программы основного общего образования» (на данный момент находится в работе новый проект ФОП ООО, включающий изменения в содержательной части).</w:t>
      </w:r>
    </w:p>
    <w:p w:rsidR="00115A0B" w:rsidRPr="00F36D1E" w:rsidRDefault="00115A0B" w:rsidP="00F36D1E">
      <w:pPr>
        <w:pStyle w:val="20"/>
        <w:numPr>
          <w:ilvl w:val="0"/>
          <w:numId w:val="2"/>
        </w:numPr>
        <w:shd w:val="clear" w:color="auto" w:fill="auto"/>
        <w:tabs>
          <w:tab w:val="left" w:pos="651"/>
        </w:tabs>
        <w:spacing w:before="0" w:line="240" w:lineRule="auto"/>
        <w:rPr>
          <w:rFonts w:ascii="Times New Roman" w:hAnsi="Times New Roman" w:cs="Times New Roman"/>
        </w:rPr>
      </w:pPr>
      <w:r w:rsidRPr="00F36D1E">
        <w:rPr>
          <w:rFonts w:ascii="Times New Roman" w:hAnsi="Times New Roman" w:cs="Times New Roman"/>
        </w:rPr>
        <w:t>Приказ Министерства просвещения Российской Федерации от</w:t>
      </w:r>
    </w:p>
    <w:p w:rsidR="00115A0B" w:rsidRPr="00F36D1E" w:rsidRDefault="00115A0B" w:rsidP="00F36D1E">
      <w:pPr>
        <w:pStyle w:val="20"/>
        <w:numPr>
          <w:ilvl w:val="0"/>
          <w:numId w:val="4"/>
        </w:numPr>
        <w:shd w:val="clear" w:color="auto" w:fill="auto"/>
        <w:tabs>
          <w:tab w:val="left" w:pos="1512"/>
          <w:tab w:val="left" w:pos="2054"/>
        </w:tabs>
        <w:spacing w:before="0" w:line="240" w:lineRule="auto"/>
        <w:rPr>
          <w:rFonts w:ascii="Times New Roman" w:hAnsi="Times New Roman" w:cs="Times New Roman"/>
        </w:rPr>
      </w:pPr>
      <w:r w:rsidRPr="00F36D1E">
        <w:rPr>
          <w:rFonts w:ascii="Times New Roman" w:hAnsi="Times New Roman" w:cs="Times New Roman"/>
        </w:rPr>
        <w:t>№</w:t>
      </w:r>
      <w:r w:rsidRPr="00F36D1E">
        <w:rPr>
          <w:rFonts w:ascii="Times New Roman" w:hAnsi="Times New Roman" w:cs="Times New Roman"/>
        </w:rPr>
        <w:tab/>
        <w:t>1025 «Об утверждении федеральной адаптированной</w:t>
      </w:r>
    </w:p>
    <w:p w:rsidR="00115A0B" w:rsidRPr="00F36D1E" w:rsidRDefault="00115A0B"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образовательной программы основного общего образования для обучающихся с ограниченными возможностями здоровья».</w:t>
      </w:r>
    </w:p>
    <w:p w:rsidR="00115A0B" w:rsidRPr="00F36D1E" w:rsidRDefault="00115A0B" w:rsidP="00F36D1E">
      <w:pPr>
        <w:pStyle w:val="20"/>
        <w:numPr>
          <w:ilvl w:val="0"/>
          <w:numId w:val="2"/>
        </w:numPr>
        <w:tabs>
          <w:tab w:val="left" w:pos="651"/>
        </w:tabs>
        <w:spacing w:before="0" w:line="240" w:lineRule="auto"/>
        <w:rPr>
          <w:rFonts w:ascii="Times New Roman" w:hAnsi="Times New Roman" w:cs="Times New Roman"/>
        </w:rPr>
      </w:pPr>
      <w:r w:rsidRPr="00F36D1E">
        <w:rPr>
          <w:rFonts w:ascii="Times New Roman" w:hAnsi="Times New Roman" w:cs="Times New Roman"/>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115A0B" w:rsidRPr="00F36D1E" w:rsidRDefault="00115A0B" w:rsidP="00F36D1E">
      <w:pPr>
        <w:pStyle w:val="20"/>
        <w:numPr>
          <w:ilvl w:val="0"/>
          <w:numId w:val="2"/>
        </w:numPr>
        <w:tabs>
          <w:tab w:val="left" w:pos="651"/>
        </w:tabs>
        <w:spacing w:before="0" w:line="240" w:lineRule="auto"/>
        <w:rPr>
          <w:rFonts w:ascii="Times New Roman" w:hAnsi="Times New Roman" w:cs="Times New Roman"/>
        </w:rPr>
      </w:pPr>
      <w:r w:rsidRPr="00F36D1E">
        <w:rPr>
          <w:rFonts w:ascii="Times New Roman" w:hAnsi="Times New Roman" w:cs="Times New Roman"/>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15A0B" w:rsidRPr="00F36D1E" w:rsidRDefault="00115A0B" w:rsidP="00F36D1E">
      <w:pPr>
        <w:pStyle w:val="20"/>
        <w:numPr>
          <w:ilvl w:val="0"/>
          <w:numId w:val="2"/>
        </w:numPr>
        <w:tabs>
          <w:tab w:val="left" w:pos="651"/>
        </w:tabs>
        <w:spacing w:before="0" w:line="240" w:lineRule="auto"/>
        <w:rPr>
          <w:rFonts w:ascii="Times New Roman" w:hAnsi="Times New Roman" w:cs="Times New Roman"/>
        </w:rPr>
      </w:pPr>
      <w:r w:rsidRPr="00F36D1E">
        <w:rPr>
          <w:rFonts w:ascii="Times New Roman" w:hAnsi="Times New Roman" w:cs="Times New Roman"/>
        </w:rPr>
        <w:t>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15A0B" w:rsidRPr="00F36D1E" w:rsidRDefault="00115A0B" w:rsidP="00F36D1E">
      <w:pPr>
        <w:pStyle w:val="20"/>
        <w:numPr>
          <w:ilvl w:val="0"/>
          <w:numId w:val="2"/>
        </w:numPr>
        <w:tabs>
          <w:tab w:val="left" w:pos="651"/>
        </w:tabs>
        <w:spacing w:before="0" w:line="240" w:lineRule="auto"/>
        <w:rPr>
          <w:rFonts w:ascii="Times New Roman" w:hAnsi="Times New Roman" w:cs="Times New Roman"/>
        </w:rPr>
      </w:pPr>
      <w:r w:rsidRPr="00F36D1E">
        <w:rPr>
          <w:rFonts w:ascii="Times New Roman" w:hAnsi="Times New Roman" w:cs="Times New Roman"/>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115A0B" w:rsidRPr="00F36D1E" w:rsidRDefault="00115A0B" w:rsidP="00F36D1E">
      <w:pPr>
        <w:pStyle w:val="20"/>
        <w:numPr>
          <w:ilvl w:val="0"/>
          <w:numId w:val="2"/>
        </w:numPr>
        <w:tabs>
          <w:tab w:val="left" w:pos="651"/>
        </w:tabs>
        <w:spacing w:before="0" w:line="240" w:lineRule="auto"/>
        <w:rPr>
          <w:rFonts w:ascii="Times New Roman" w:hAnsi="Times New Roman" w:cs="Times New Roman"/>
        </w:rPr>
      </w:pPr>
      <w:r w:rsidRPr="00F36D1E">
        <w:rPr>
          <w:rFonts w:ascii="Times New Roman" w:hAnsi="Times New Roman" w:cs="Times New Roman"/>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15A0B" w:rsidRPr="00F36D1E" w:rsidRDefault="00115A0B" w:rsidP="00F36D1E">
      <w:pPr>
        <w:pStyle w:val="20"/>
        <w:numPr>
          <w:ilvl w:val="0"/>
          <w:numId w:val="2"/>
        </w:numPr>
        <w:tabs>
          <w:tab w:val="left" w:pos="651"/>
        </w:tabs>
        <w:spacing w:before="0" w:line="240" w:lineRule="auto"/>
        <w:rPr>
          <w:rFonts w:ascii="Times New Roman" w:hAnsi="Times New Roman" w:cs="Times New Roman"/>
        </w:rPr>
      </w:pPr>
      <w:r w:rsidRPr="00F36D1E">
        <w:rPr>
          <w:rFonts w:ascii="Times New Roman" w:hAnsi="Times New Roman" w:cs="Times New Roman"/>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15A0B" w:rsidRPr="00F36D1E" w:rsidRDefault="00115A0B" w:rsidP="00F36D1E">
      <w:pPr>
        <w:pStyle w:val="20"/>
        <w:numPr>
          <w:ilvl w:val="0"/>
          <w:numId w:val="2"/>
        </w:numPr>
        <w:tabs>
          <w:tab w:val="left" w:pos="651"/>
        </w:tabs>
        <w:spacing w:before="0" w:line="240" w:lineRule="auto"/>
        <w:rPr>
          <w:rFonts w:ascii="Times New Roman" w:hAnsi="Times New Roman" w:cs="Times New Roman"/>
        </w:rPr>
      </w:pPr>
      <w:r w:rsidRPr="00F36D1E">
        <w:rPr>
          <w:rFonts w:ascii="Times New Roman" w:hAnsi="Times New Roman" w:cs="Times New Roman"/>
        </w:rPr>
        <w:t xml:space="preserve">Приказ Минпросвещения России от 02.08.2022 № 653 «Об утверждении </w:t>
      </w:r>
      <w:r w:rsidRPr="00F36D1E">
        <w:rPr>
          <w:rFonts w:ascii="Times New Roman" w:hAnsi="Times New Roman" w:cs="Times New Roman"/>
        </w:rPr>
        <w:lastRenderedPageBreak/>
        <w:t>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 69822).</w:t>
      </w:r>
    </w:p>
    <w:p w:rsidR="00115A0B" w:rsidRPr="00F36D1E" w:rsidRDefault="00115A0B" w:rsidP="00F36D1E">
      <w:pPr>
        <w:pStyle w:val="20"/>
        <w:numPr>
          <w:ilvl w:val="0"/>
          <w:numId w:val="2"/>
        </w:numPr>
        <w:tabs>
          <w:tab w:val="left" w:pos="651"/>
        </w:tabs>
        <w:spacing w:before="0" w:line="240" w:lineRule="auto"/>
        <w:rPr>
          <w:rFonts w:ascii="Times New Roman" w:hAnsi="Times New Roman" w:cs="Times New Roman"/>
        </w:rPr>
      </w:pPr>
      <w:r w:rsidRPr="00F36D1E">
        <w:rPr>
          <w:rFonts w:ascii="Times New Roman" w:hAnsi="Times New Roman" w:cs="Times New Roman"/>
        </w:rPr>
        <w:t>Письмо Минпросвещения России от 03.03.2023 № 03-327 «О направлении информации» (вместе с «Методическими рекомендациями по введению федеральных основных общеобразовательных программ»).</w:t>
      </w:r>
    </w:p>
    <w:p w:rsidR="00115A0B" w:rsidRPr="00F36D1E" w:rsidRDefault="00115A0B" w:rsidP="00F36D1E">
      <w:pPr>
        <w:pStyle w:val="20"/>
        <w:numPr>
          <w:ilvl w:val="0"/>
          <w:numId w:val="2"/>
        </w:numPr>
        <w:tabs>
          <w:tab w:val="left" w:pos="651"/>
        </w:tabs>
        <w:spacing w:before="0" w:line="240" w:lineRule="auto"/>
        <w:rPr>
          <w:rFonts w:ascii="Times New Roman" w:hAnsi="Times New Roman" w:cs="Times New Roman"/>
        </w:rPr>
      </w:pPr>
      <w:r w:rsidRPr="00F36D1E">
        <w:rPr>
          <w:rFonts w:ascii="Times New Roman" w:hAnsi="Times New Roman" w:cs="Times New Roman"/>
        </w:rPr>
        <w:t>Письмо Минпросвещения России от 16.01.2023 № 03-68 «О направлении информации» (вместе с «Информацией о введении федеральных основных общеобразовательных программ»).</w:t>
      </w:r>
    </w:p>
    <w:p w:rsidR="00115A0B" w:rsidRPr="00F36D1E" w:rsidRDefault="00115A0B" w:rsidP="00F36D1E">
      <w:pPr>
        <w:pStyle w:val="20"/>
        <w:numPr>
          <w:ilvl w:val="0"/>
          <w:numId w:val="2"/>
        </w:numPr>
        <w:tabs>
          <w:tab w:val="left" w:pos="651"/>
        </w:tabs>
        <w:spacing w:before="0" w:line="240" w:lineRule="auto"/>
        <w:rPr>
          <w:rFonts w:ascii="Times New Roman" w:hAnsi="Times New Roman" w:cs="Times New Roman"/>
        </w:rPr>
      </w:pPr>
      <w:r w:rsidRPr="00F36D1E">
        <w:rPr>
          <w:rFonts w:ascii="Times New Roman" w:hAnsi="Times New Roman" w:cs="Times New Roman"/>
        </w:rPr>
        <w:t>Письмо Минпросвещения России от 15.02.2022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115A0B" w:rsidRPr="00F36D1E" w:rsidRDefault="00115A0B" w:rsidP="00F36D1E">
      <w:pPr>
        <w:pStyle w:val="20"/>
        <w:numPr>
          <w:ilvl w:val="0"/>
          <w:numId w:val="2"/>
        </w:numPr>
        <w:tabs>
          <w:tab w:val="left" w:pos="651"/>
        </w:tabs>
        <w:spacing w:before="0" w:line="240" w:lineRule="auto"/>
        <w:rPr>
          <w:rFonts w:ascii="Times New Roman" w:hAnsi="Times New Roman" w:cs="Times New Roman"/>
        </w:rPr>
      </w:pPr>
      <w:r w:rsidRPr="00F36D1E">
        <w:rPr>
          <w:rFonts w:ascii="Times New Roman" w:hAnsi="Times New Roman" w:cs="Times New Roman"/>
        </w:rPr>
        <w:t>Письмо Минпросвещения России от 08.08.2022 № ТВ-1517/03 «О направлении информации» (вместе с «Ответами на наиболее частые вопросы, возникающие на региональном, муниципальном уровнях и уровне образовательной организации при введении обновленных ФГОС НОО и ООО»).</w:t>
      </w:r>
    </w:p>
    <w:p w:rsidR="00115A0B" w:rsidRPr="00F36D1E" w:rsidRDefault="00115A0B" w:rsidP="00F36D1E">
      <w:pPr>
        <w:pStyle w:val="20"/>
        <w:numPr>
          <w:ilvl w:val="0"/>
          <w:numId w:val="2"/>
        </w:numPr>
        <w:tabs>
          <w:tab w:val="left" w:pos="651"/>
        </w:tabs>
        <w:spacing w:before="0" w:line="240" w:lineRule="auto"/>
        <w:rPr>
          <w:rFonts w:ascii="Times New Roman" w:hAnsi="Times New Roman" w:cs="Times New Roman"/>
        </w:rPr>
      </w:pPr>
      <w:r w:rsidRPr="00F36D1E">
        <w:rPr>
          <w:rFonts w:ascii="Times New Roman" w:hAnsi="Times New Roman" w:cs="Times New Roman"/>
        </w:rPr>
        <w:t xml:space="preserve">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9" w:history="1">
        <w:r w:rsidRPr="00F36D1E">
          <w:rPr>
            <w:rStyle w:val="a4"/>
            <w:rFonts w:ascii="Times New Roman" w:hAnsi="Times New Roman" w:cs="Times New Roman"/>
          </w:rPr>
          <w:t>https://fipi.ru/metodicheskaya-kopilka/univers-kodifikatory-oko</w:t>
        </w:r>
      </w:hyperlink>
      <w:r w:rsidRPr="00F36D1E">
        <w:rPr>
          <w:rFonts w:ascii="Times New Roman" w:hAnsi="Times New Roman" w:cs="Times New Roman"/>
        </w:rPr>
        <w:t xml:space="preserve">. </w:t>
      </w:r>
    </w:p>
    <w:p w:rsidR="00115A0B" w:rsidRPr="00F36D1E" w:rsidRDefault="00245CDA" w:rsidP="00F36D1E">
      <w:pPr>
        <w:pStyle w:val="20"/>
        <w:tabs>
          <w:tab w:val="left" w:pos="651"/>
        </w:tabs>
        <w:spacing w:before="0" w:line="240" w:lineRule="auto"/>
        <w:rPr>
          <w:rFonts w:ascii="Times New Roman" w:hAnsi="Times New Roman" w:cs="Times New Roman"/>
        </w:rPr>
      </w:pPr>
      <w:r w:rsidRPr="00F36D1E">
        <w:rPr>
          <w:rFonts w:ascii="Times New Roman" w:hAnsi="Times New Roman" w:cs="Times New Roman"/>
        </w:rPr>
        <w:tab/>
      </w:r>
      <w:r w:rsidR="00115A0B" w:rsidRPr="00F36D1E">
        <w:rPr>
          <w:rFonts w:ascii="Times New Roman" w:hAnsi="Times New Roman" w:cs="Times New Roman"/>
        </w:rPr>
        <w:t>Срок обучения по ООП ООО составляет не более пяти лет.</w:t>
      </w:r>
    </w:p>
    <w:p w:rsidR="00115A0B" w:rsidRPr="00F36D1E" w:rsidRDefault="00115A0B" w:rsidP="00F36D1E">
      <w:pPr>
        <w:pStyle w:val="20"/>
        <w:tabs>
          <w:tab w:val="left" w:pos="651"/>
        </w:tabs>
        <w:spacing w:before="0" w:line="240" w:lineRule="auto"/>
        <w:rPr>
          <w:rFonts w:ascii="Times New Roman" w:hAnsi="Times New Roman" w:cs="Times New Roman"/>
          <w:lang w:bidi="ru-RU"/>
        </w:rPr>
      </w:pPr>
      <w:r w:rsidRPr="00F36D1E">
        <w:rPr>
          <w:rFonts w:ascii="Times New Roman" w:hAnsi="Times New Roman" w:cs="Times New Roman"/>
          <w:lang w:bidi="ru-RU"/>
        </w:rPr>
        <w:tab/>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Для лиц, обучающихся по индивидуальным учебным планам, срок обучения может быть сокращен (п. 17 ФГОС ООО).</w:t>
      </w:r>
    </w:p>
    <w:p w:rsidR="00115A0B" w:rsidRPr="00F36D1E" w:rsidRDefault="00115A0B" w:rsidP="00F36D1E">
      <w:pPr>
        <w:pStyle w:val="20"/>
        <w:tabs>
          <w:tab w:val="left" w:pos="651"/>
        </w:tabs>
        <w:spacing w:before="0" w:line="240" w:lineRule="auto"/>
        <w:rPr>
          <w:rFonts w:ascii="Times New Roman" w:hAnsi="Times New Roman" w:cs="Times New Roman"/>
          <w:lang w:bidi="ru-RU"/>
        </w:rPr>
      </w:pPr>
      <w:r w:rsidRPr="00F36D1E">
        <w:rPr>
          <w:rFonts w:ascii="Times New Roman" w:hAnsi="Times New Roman" w:cs="Times New Roman"/>
          <w:lang w:bidi="ru-RU"/>
        </w:rPr>
        <w:tab/>
        <w:t>Все планы, являющиеся частью ООП образовательной организации и представленные в организационном разделе, могут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rsidR="00115A0B" w:rsidRPr="00F36D1E" w:rsidRDefault="00115A0B" w:rsidP="00F36D1E">
      <w:pPr>
        <w:pStyle w:val="20"/>
        <w:tabs>
          <w:tab w:val="left" w:pos="651"/>
        </w:tabs>
        <w:spacing w:before="0" w:line="240" w:lineRule="auto"/>
        <w:rPr>
          <w:rFonts w:ascii="Times New Roman" w:hAnsi="Times New Roman" w:cs="Times New Roman"/>
          <w:b/>
          <w:bCs/>
          <w:lang w:bidi="ru-RU"/>
        </w:rPr>
      </w:pPr>
      <w:bookmarkStart w:id="1" w:name="bookmark2"/>
      <w:r w:rsidRPr="00F36D1E">
        <w:rPr>
          <w:rFonts w:ascii="Times New Roman" w:hAnsi="Times New Roman" w:cs="Times New Roman"/>
          <w:b/>
          <w:bCs/>
          <w:lang w:bidi="ru-RU"/>
        </w:rPr>
        <w:t>II. Особенности организации образовательной деятельности в</w:t>
      </w:r>
      <w:r w:rsidRPr="00F36D1E">
        <w:rPr>
          <w:rFonts w:ascii="Times New Roman" w:hAnsi="Times New Roman" w:cs="Times New Roman"/>
          <w:b/>
          <w:bCs/>
          <w:lang w:bidi="ru-RU"/>
        </w:rPr>
        <w:br/>
        <w:t>соответствии с требованиями обновленного ФГОС ООО в 2023-2024</w:t>
      </w:r>
      <w:bookmarkStart w:id="2" w:name="bookmark3"/>
      <w:bookmarkEnd w:id="1"/>
      <w:r w:rsidRPr="00F36D1E">
        <w:rPr>
          <w:rFonts w:ascii="Times New Roman" w:hAnsi="Times New Roman" w:cs="Times New Roman"/>
          <w:b/>
          <w:bCs/>
          <w:lang w:bidi="ru-RU"/>
        </w:rPr>
        <w:t xml:space="preserve"> учебном году</w:t>
      </w:r>
      <w:bookmarkEnd w:id="2"/>
    </w:p>
    <w:p w:rsidR="00115A0B" w:rsidRPr="00F36D1E" w:rsidRDefault="00115A0B" w:rsidP="00F36D1E">
      <w:pPr>
        <w:pStyle w:val="20"/>
        <w:tabs>
          <w:tab w:val="left" w:pos="651"/>
        </w:tabs>
        <w:spacing w:before="0" w:line="240" w:lineRule="auto"/>
        <w:rPr>
          <w:rFonts w:ascii="Times New Roman" w:hAnsi="Times New Roman" w:cs="Times New Roman"/>
          <w:lang w:bidi="ru-RU"/>
        </w:rPr>
      </w:pPr>
      <w:r w:rsidRPr="00F36D1E">
        <w:rPr>
          <w:rFonts w:ascii="Times New Roman" w:hAnsi="Times New Roman" w:cs="Times New Roman"/>
          <w:lang w:bidi="ru-RU"/>
        </w:rPr>
        <w:tab/>
        <w:t>Реализация обновленного ФГОС ООО, утвержденного приказом Минпросвещения России от 31 мая 2021 г. № 287, в общеобразовательн</w:t>
      </w:r>
      <w:r w:rsidR="00DF7248">
        <w:rPr>
          <w:rFonts w:ascii="Times New Roman" w:hAnsi="Times New Roman" w:cs="Times New Roman"/>
          <w:lang w:bidi="ru-RU"/>
        </w:rPr>
        <w:t xml:space="preserve">ых организациях Кемеровского муниципального округа </w:t>
      </w:r>
      <w:r w:rsidRPr="00F36D1E">
        <w:rPr>
          <w:rFonts w:ascii="Times New Roman" w:hAnsi="Times New Roman" w:cs="Times New Roman"/>
          <w:lang w:bidi="ru-RU"/>
        </w:rPr>
        <w:t>с 1 сентября 2023 г. ос</w:t>
      </w:r>
      <w:r w:rsidR="00DF7248">
        <w:rPr>
          <w:rFonts w:ascii="Times New Roman" w:hAnsi="Times New Roman" w:cs="Times New Roman"/>
          <w:lang w:bidi="ru-RU"/>
        </w:rPr>
        <w:t xml:space="preserve">уществляется в 1,2, 5, 6  и 10- х классах. (Приказ УО АКМО № </w:t>
      </w:r>
      <w:r w:rsidR="00E35C0C">
        <w:rPr>
          <w:rFonts w:ascii="Times New Roman" w:hAnsi="Times New Roman" w:cs="Times New Roman"/>
          <w:lang w:bidi="ru-RU"/>
        </w:rPr>
        <w:t xml:space="preserve">157 </w:t>
      </w:r>
      <w:r w:rsidR="00DF7248">
        <w:rPr>
          <w:rFonts w:ascii="Times New Roman" w:hAnsi="Times New Roman" w:cs="Times New Roman"/>
          <w:lang w:bidi="ru-RU"/>
        </w:rPr>
        <w:t>от</w:t>
      </w:r>
      <w:r w:rsidR="00E35C0C">
        <w:rPr>
          <w:rFonts w:ascii="Times New Roman" w:hAnsi="Times New Roman" w:cs="Times New Roman"/>
          <w:lang w:bidi="ru-RU"/>
        </w:rPr>
        <w:t xml:space="preserve"> 26.05.2023 )</w:t>
      </w:r>
      <w:r w:rsidR="00DF7248">
        <w:rPr>
          <w:rFonts w:ascii="Times New Roman" w:hAnsi="Times New Roman" w:cs="Times New Roman"/>
          <w:lang w:bidi="ru-RU"/>
        </w:rPr>
        <w:t xml:space="preserve"> </w:t>
      </w:r>
    </w:p>
    <w:p w:rsidR="00115A0B" w:rsidRPr="00F36D1E" w:rsidRDefault="00115A0B" w:rsidP="00F36D1E">
      <w:pPr>
        <w:pStyle w:val="20"/>
        <w:tabs>
          <w:tab w:val="left" w:pos="651"/>
        </w:tabs>
        <w:spacing w:before="0" w:line="240" w:lineRule="auto"/>
        <w:rPr>
          <w:rFonts w:ascii="Times New Roman" w:hAnsi="Times New Roman" w:cs="Times New Roman"/>
          <w:lang w:bidi="ru-RU"/>
        </w:rPr>
      </w:pPr>
      <w:r w:rsidRPr="00F36D1E">
        <w:rPr>
          <w:rFonts w:ascii="Times New Roman" w:hAnsi="Times New Roman" w:cs="Times New Roman"/>
          <w:lang w:bidi="ru-RU"/>
        </w:rPr>
        <w:tab/>
      </w:r>
      <w:r w:rsidRPr="00F36D1E">
        <w:rPr>
          <w:rFonts w:ascii="Times New Roman" w:hAnsi="Times New Roman" w:cs="Times New Roman"/>
          <w:lang w:bidi="ru-RU"/>
        </w:rPr>
        <w:tab/>
        <w:t xml:space="preserve">При организации деятельности обучающихся с ОВЗ организация </w:t>
      </w:r>
      <w:r w:rsidRPr="00F36D1E">
        <w:rPr>
          <w:rFonts w:ascii="Times New Roman" w:hAnsi="Times New Roman" w:cs="Times New Roman"/>
          <w:lang w:bidi="ru-RU"/>
        </w:rPr>
        <w:lastRenderedPageBreak/>
        <w:t>разрабатывает адаптированную программу основного общего образования (одну или несколько) в соответствии со ФГОС и ФАОП ООО.</w:t>
      </w:r>
    </w:p>
    <w:p w:rsidR="003079D4" w:rsidRPr="00F36D1E" w:rsidRDefault="003079D4" w:rsidP="00F36D1E">
      <w:pPr>
        <w:pStyle w:val="20"/>
        <w:shd w:val="clear" w:color="auto" w:fill="auto"/>
        <w:spacing w:before="0" w:line="240" w:lineRule="auto"/>
        <w:ind w:firstLine="760"/>
        <w:rPr>
          <w:rFonts w:ascii="Times New Roman" w:hAnsi="Times New Roman" w:cs="Times New Roman"/>
        </w:rPr>
      </w:pPr>
      <w:r w:rsidRPr="00F36D1E">
        <w:rPr>
          <w:rFonts w:ascii="Times New Roman" w:hAnsi="Times New Roman" w:cs="Times New Roman"/>
        </w:rPr>
        <w:t xml:space="preserve">Согласно ч.6.3. ст.6 273-ФЗ, при разработке основной общеобразовательной программы общеобразовательные организации предусматривают </w:t>
      </w:r>
      <w:r w:rsidRPr="00F36D1E">
        <w:rPr>
          <w:rStyle w:val="21"/>
          <w:rFonts w:ascii="Times New Roman" w:hAnsi="Times New Roman" w:cs="Times New Roman"/>
        </w:rPr>
        <w:t xml:space="preserve">непосредственное применение </w:t>
      </w:r>
      <w:r w:rsidRPr="00F36D1E">
        <w:rPr>
          <w:rFonts w:ascii="Times New Roman" w:hAnsi="Times New Roman" w:cs="Times New Roman"/>
        </w:rPr>
        <w:t xml:space="preserve">при реализации обязательной части образовательной программы основного общего образования федеральных рабочих программ по учебным предметам </w:t>
      </w:r>
      <w:r w:rsidRPr="00F36D1E">
        <w:rPr>
          <w:rStyle w:val="21"/>
          <w:rFonts w:ascii="Times New Roman" w:hAnsi="Times New Roman" w:cs="Times New Roman"/>
        </w:rPr>
        <w:t>«Русский язык», «Литература», «История», «Обществознание», «География» и «Основы безопасности жизнедеятельности».</w:t>
      </w:r>
    </w:p>
    <w:p w:rsidR="003079D4" w:rsidRPr="00F36D1E" w:rsidRDefault="003079D4" w:rsidP="00F36D1E">
      <w:pPr>
        <w:pStyle w:val="20"/>
        <w:shd w:val="clear" w:color="auto" w:fill="auto"/>
        <w:spacing w:before="0" w:line="240" w:lineRule="auto"/>
        <w:ind w:firstLine="760"/>
        <w:rPr>
          <w:rFonts w:ascii="Times New Roman" w:hAnsi="Times New Roman" w:cs="Times New Roman"/>
        </w:rPr>
      </w:pPr>
      <w:r w:rsidRPr="00F36D1E">
        <w:rPr>
          <w:rFonts w:ascii="Times New Roman" w:hAnsi="Times New Roman" w:cs="Times New Roman"/>
        </w:rPr>
        <w:t>Общеобразовательная организация, руководствуясь 273-ФЗ, имеет возможность:</w:t>
      </w:r>
    </w:p>
    <w:p w:rsidR="003079D4" w:rsidRPr="00F36D1E" w:rsidRDefault="003079D4" w:rsidP="00F36D1E">
      <w:pPr>
        <w:pStyle w:val="20"/>
        <w:numPr>
          <w:ilvl w:val="0"/>
          <w:numId w:val="6"/>
        </w:numPr>
        <w:shd w:val="clear" w:color="auto" w:fill="auto"/>
        <w:tabs>
          <w:tab w:val="left" w:pos="1439"/>
        </w:tabs>
        <w:spacing w:before="0" w:line="240" w:lineRule="auto"/>
        <w:ind w:firstLine="760"/>
        <w:rPr>
          <w:rFonts w:ascii="Times New Roman" w:hAnsi="Times New Roman" w:cs="Times New Roman"/>
        </w:rPr>
      </w:pPr>
      <w:r w:rsidRPr="00F36D1E">
        <w:rPr>
          <w:rFonts w:ascii="Times New Roman" w:hAnsi="Times New Roman" w:cs="Times New Roman"/>
        </w:rPr>
        <w:t xml:space="preserve">при разработке образовательной программы предусмотреть </w:t>
      </w:r>
      <w:r w:rsidRPr="00F36D1E">
        <w:rPr>
          <w:rStyle w:val="21"/>
          <w:rFonts w:ascii="Times New Roman" w:hAnsi="Times New Roman" w:cs="Times New Roman"/>
        </w:rPr>
        <w:t xml:space="preserve">перераспределение </w:t>
      </w:r>
      <w:r w:rsidRPr="00F36D1E">
        <w:rPr>
          <w:rFonts w:ascii="Times New Roman" w:hAnsi="Times New Roman" w:cs="Times New Roman"/>
        </w:rPr>
        <w:t xml:space="preserve">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 6.2 ст.12 ФЗ). При этом содержание и планируемые результаты по учебным предметам, за счет которых произошло перераспределение, должны быть не ниже соответствующих содержания и планируемых результатов федеральных основных общеобразовательных программ (возможно, </w:t>
      </w:r>
      <w:r w:rsidRPr="00F36D1E">
        <w:rPr>
          <w:rStyle w:val="21"/>
          <w:rFonts w:ascii="Times New Roman" w:hAnsi="Times New Roman" w:cs="Times New Roman"/>
        </w:rPr>
        <w:t>за счет переноса отдельных модулей учебного предмета во внеурочную деятельность</w:t>
      </w:r>
      <w:r w:rsidRPr="00F36D1E">
        <w:rPr>
          <w:rFonts w:ascii="Times New Roman" w:hAnsi="Times New Roman" w:cs="Times New Roman"/>
        </w:rPr>
        <w:t>, о чем должно быть прямое указание в рабочей программе учебного предмета);</w:t>
      </w:r>
    </w:p>
    <w:p w:rsidR="003079D4" w:rsidRPr="00F36D1E" w:rsidRDefault="003079D4" w:rsidP="00F36D1E">
      <w:pPr>
        <w:pStyle w:val="20"/>
        <w:numPr>
          <w:ilvl w:val="0"/>
          <w:numId w:val="6"/>
        </w:numPr>
        <w:shd w:val="clear" w:color="auto" w:fill="auto"/>
        <w:tabs>
          <w:tab w:val="left" w:pos="1439"/>
        </w:tabs>
        <w:spacing w:before="0" w:line="240" w:lineRule="auto"/>
        <w:ind w:firstLine="760"/>
        <w:rPr>
          <w:rFonts w:ascii="Times New Roman" w:hAnsi="Times New Roman" w:cs="Times New Roman"/>
        </w:rPr>
      </w:pPr>
      <w:r w:rsidRPr="00F36D1E">
        <w:rPr>
          <w:rFonts w:ascii="Times New Roman" w:hAnsi="Times New Roman" w:cs="Times New Roman"/>
        </w:rPr>
        <w:t xml:space="preserve">вправе </w:t>
      </w:r>
      <w:r w:rsidRPr="00F36D1E">
        <w:rPr>
          <w:rStyle w:val="21"/>
          <w:rFonts w:ascii="Times New Roman" w:hAnsi="Times New Roman" w:cs="Times New Roman"/>
        </w:rPr>
        <w:t xml:space="preserve">непосредственно применять </w:t>
      </w:r>
      <w:r w:rsidRPr="00F36D1E">
        <w:rPr>
          <w:rFonts w:ascii="Times New Roman" w:hAnsi="Times New Roman" w:cs="Times New Roman"/>
        </w:rPr>
        <w:t>при реализации основных</w:t>
      </w:r>
    </w:p>
    <w:p w:rsidR="003079D4" w:rsidRPr="00F36D1E" w:rsidRDefault="003079D4" w:rsidP="00F36D1E">
      <w:pPr>
        <w:pStyle w:val="20"/>
        <w:shd w:val="clear" w:color="auto" w:fill="auto"/>
        <w:tabs>
          <w:tab w:val="left" w:pos="3600"/>
          <w:tab w:val="left" w:pos="5678"/>
          <w:tab w:val="left" w:pos="8194"/>
        </w:tabs>
        <w:spacing w:before="0" w:line="240" w:lineRule="auto"/>
        <w:rPr>
          <w:rFonts w:ascii="Times New Roman" w:hAnsi="Times New Roman" w:cs="Times New Roman"/>
        </w:rPr>
      </w:pPr>
      <w:r w:rsidRPr="00F36D1E">
        <w:rPr>
          <w:rFonts w:ascii="Times New Roman" w:hAnsi="Times New Roman" w:cs="Times New Roman"/>
        </w:rPr>
        <w:t>общеобразовательных</w:t>
      </w:r>
      <w:r w:rsidRPr="00F36D1E">
        <w:rPr>
          <w:rFonts w:ascii="Times New Roman" w:hAnsi="Times New Roman" w:cs="Times New Roman"/>
        </w:rPr>
        <w:tab/>
        <w:t>программ</w:t>
      </w:r>
      <w:r w:rsidRPr="00F36D1E">
        <w:rPr>
          <w:rFonts w:ascii="Times New Roman" w:hAnsi="Times New Roman" w:cs="Times New Roman"/>
        </w:rPr>
        <w:tab/>
        <w:t>федеральные</w:t>
      </w:r>
      <w:r w:rsidRPr="00F36D1E">
        <w:rPr>
          <w:rFonts w:ascii="Times New Roman" w:hAnsi="Times New Roman" w:cs="Times New Roman"/>
        </w:rPr>
        <w:tab/>
        <w:t>основные</w:t>
      </w:r>
    </w:p>
    <w:p w:rsidR="003079D4" w:rsidRPr="00F36D1E" w:rsidRDefault="003079D4" w:rsidP="00F36D1E">
      <w:pPr>
        <w:pStyle w:val="20"/>
        <w:shd w:val="clear" w:color="auto" w:fill="auto"/>
        <w:tabs>
          <w:tab w:val="left" w:pos="3744"/>
          <w:tab w:val="left" w:pos="6787"/>
        </w:tabs>
        <w:spacing w:before="0" w:line="240" w:lineRule="auto"/>
        <w:rPr>
          <w:rFonts w:ascii="Times New Roman" w:hAnsi="Times New Roman" w:cs="Times New Roman"/>
        </w:rPr>
      </w:pPr>
      <w:r w:rsidRPr="00F36D1E">
        <w:rPr>
          <w:rFonts w:ascii="Times New Roman" w:hAnsi="Times New Roman" w:cs="Times New Roman"/>
        </w:rPr>
        <w:t>общеобразовательные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федеральные рабочие программы учебных предметов, курсов, дисциплин (модулей), не входящие в перечень ч.6.3. ст. 273-ФЗ. В этом случае соответствующая</w:t>
      </w:r>
      <w:r w:rsidRPr="00F36D1E">
        <w:rPr>
          <w:rFonts w:ascii="Times New Roman" w:hAnsi="Times New Roman" w:cs="Times New Roman"/>
        </w:rPr>
        <w:tab/>
        <w:t>учебно-методическая</w:t>
      </w:r>
      <w:r w:rsidRPr="00F36D1E">
        <w:rPr>
          <w:rFonts w:ascii="Times New Roman" w:hAnsi="Times New Roman" w:cs="Times New Roman"/>
        </w:rPr>
        <w:tab/>
        <w:t>документация не</w:t>
      </w:r>
    </w:p>
    <w:p w:rsidR="003079D4" w:rsidRPr="00F36D1E" w:rsidRDefault="003079D4"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разрабатывается (ч. 6.4 ст.12 ФЗ);</w:t>
      </w:r>
    </w:p>
    <w:p w:rsidR="003079D4" w:rsidRPr="00F36D1E" w:rsidRDefault="003079D4" w:rsidP="00F36D1E">
      <w:pPr>
        <w:pStyle w:val="20"/>
        <w:numPr>
          <w:ilvl w:val="0"/>
          <w:numId w:val="6"/>
        </w:numPr>
        <w:shd w:val="clear" w:color="auto" w:fill="auto"/>
        <w:tabs>
          <w:tab w:val="left" w:pos="1439"/>
        </w:tabs>
        <w:spacing w:before="0" w:line="240" w:lineRule="auto"/>
        <w:ind w:firstLine="640"/>
        <w:rPr>
          <w:rFonts w:ascii="Times New Roman" w:hAnsi="Times New Roman" w:cs="Times New Roman"/>
        </w:rPr>
      </w:pPr>
      <w:r w:rsidRPr="00F36D1E">
        <w:rPr>
          <w:rFonts w:ascii="Times New Roman" w:hAnsi="Times New Roman" w:cs="Times New Roman"/>
        </w:rPr>
        <w:t>реализовывать основные общеобразовательные программы как самостоятельно, так и посредством сетевых форм их реализации (ч. 3 ст.13);</w:t>
      </w:r>
    </w:p>
    <w:p w:rsidR="003079D4" w:rsidRPr="00F36D1E" w:rsidRDefault="003079D4" w:rsidP="00F36D1E">
      <w:pPr>
        <w:pStyle w:val="20"/>
        <w:numPr>
          <w:ilvl w:val="0"/>
          <w:numId w:val="6"/>
        </w:numPr>
        <w:shd w:val="clear" w:color="auto" w:fill="auto"/>
        <w:tabs>
          <w:tab w:val="left" w:pos="1418"/>
        </w:tabs>
        <w:spacing w:before="0" w:line="240" w:lineRule="auto"/>
        <w:ind w:firstLine="760"/>
        <w:rPr>
          <w:rFonts w:ascii="Times New Roman" w:hAnsi="Times New Roman" w:cs="Times New Roman"/>
        </w:rPr>
      </w:pPr>
      <w:r w:rsidRPr="00F36D1E">
        <w:rPr>
          <w:rFonts w:ascii="Times New Roman" w:hAnsi="Times New Roman" w:cs="Times New Roman"/>
        </w:rPr>
        <w:t>использовать различные образовательные технологии, в том числе дистанционные образовательные технологии, электронное обучение (ч. 2 ст.13);</w:t>
      </w:r>
    </w:p>
    <w:p w:rsidR="003079D4" w:rsidRPr="00F36D1E" w:rsidRDefault="003079D4" w:rsidP="00F36D1E">
      <w:pPr>
        <w:pStyle w:val="20"/>
        <w:numPr>
          <w:ilvl w:val="0"/>
          <w:numId w:val="6"/>
        </w:numPr>
        <w:shd w:val="clear" w:color="auto" w:fill="auto"/>
        <w:tabs>
          <w:tab w:val="left" w:pos="1418"/>
        </w:tabs>
        <w:spacing w:before="0" w:line="240" w:lineRule="auto"/>
        <w:ind w:firstLine="760"/>
        <w:rPr>
          <w:rFonts w:ascii="Times New Roman" w:hAnsi="Times New Roman" w:cs="Times New Roman"/>
        </w:rPr>
      </w:pPr>
      <w:r w:rsidRPr="00F36D1E">
        <w:rPr>
          <w:rFonts w:ascii="Times New Roman" w:hAnsi="Times New Roman" w:cs="Times New Roman"/>
        </w:rPr>
        <w:t>определять содержание образования, осуществлять выбор образовательных технологий, а также выбор учебно-методического обеспечения, если иное не установлено Федеральным законом (ст.28);</w:t>
      </w:r>
    </w:p>
    <w:p w:rsidR="003079D4" w:rsidRPr="00F36D1E" w:rsidRDefault="003079D4" w:rsidP="00F36D1E">
      <w:pPr>
        <w:pStyle w:val="20"/>
        <w:numPr>
          <w:ilvl w:val="0"/>
          <w:numId w:val="6"/>
        </w:numPr>
        <w:shd w:val="clear" w:color="auto" w:fill="auto"/>
        <w:tabs>
          <w:tab w:val="left" w:pos="1418"/>
        </w:tabs>
        <w:spacing w:before="0" w:line="240" w:lineRule="auto"/>
        <w:ind w:firstLine="760"/>
        <w:rPr>
          <w:rFonts w:ascii="Times New Roman" w:hAnsi="Times New Roman" w:cs="Times New Roman"/>
        </w:rPr>
      </w:pPr>
      <w:r w:rsidRPr="00F36D1E">
        <w:rPr>
          <w:rFonts w:ascii="Times New Roman" w:hAnsi="Times New Roman" w:cs="Times New Roman"/>
        </w:rPr>
        <w:t>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(ч. 3 ст.13);</w:t>
      </w:r>
    </w:p>
    <w:p w:rsidR="003079D4" w:rsidRPr="00F36D1E" w:rsidRDefault="003079D4" w:rsidP="00F36D1E">
      <w:pPr>
        <w:pStyle w:val="20"/>
        <w:numPr>
          <w:ilvl w:val="0"/>
          <w:numId w:val="7"/>
        </w:numPr>
        <w:shd w:val="clear" w:color="auto" w:fill="auto"/>
        <w:tabs>
          <w:tab w:val="left" w:pos="1154"/>
        </w:tabs>
        <w:spacing w:before="0" w:line="240" w:lineRule="auto"/>
        <w:ind w:firstLine="760"/>
        <w:rPr>
          <w:rFonts w:ascii="Times New Roman" w:hAnsi="Times New Roman" w:cs="Times New Roman"/>
        </w:rPr>
      </w:pPr>
      <w:r w:rsidRPr="00F36D1E">
        <w:rPr>
          <w:rFonts w:ascii="Times New Roman" w:hAnsi="Times New Roman" w:cs="Times New Roman"/>
        </w:rPr>
        <w:t>использовать ресурсы нескольких организаций, осуществляющих</w:t>
      </w:r>
    </w:p>
    <w:p w:rsidR="003079D4" w:rsidRPr="00F36D1E" w:rsidRDefault="003079D4" w:rsidP="00F36D1E">
      <w:pPr>
        <w:pStyle w:val="20"/>
        <w:shd w:val="clear" w:color="auto" w:fill="auto"/>
        <w:tabs>
          <w:tab w:val="left" w:pos="7502"/>
        </w:tabs>
        <w:spacing w:before="0" w:line="240" w:lineRule="auto"/>
        <w:rPr>
          <w:rFonts w:ascii="Times New Roman" w:hAnsi="Times New Roman" w:cs="Times New Roman"/>
        </w:rPr>
      </w:pPr>
      <w:r w:rsidRPr="00F36D1E">
        <w:rPr>
          <w:rFonts w:ascii="Times New Roman" w:hAnsi="Times New Roman" w:cs="Times New Roman"/>
        </w:rPr>
        <w:t>образовательную деятельность, включая иностранные, а также при необходимости - ресурсы иных организаций (научных организаций, медицинских организаций, организаций культуры,</w:t>
      </w:r>
      <w:r w:rsidRPr="00F36D1E">
        <w:rPr>
          <w:rFonts w:ascii="Times New Roman" w:hAnsi="Times New Roman" w:cs="Times New Roman"/>
        </w:rPr>
        <w:tab/>
        <w:t>физкультурно</w:t>
      </w:r>
      <w:r w:rsidR="00DF7248">
        <w:rPr>
          <w:rFonts w:ascii="Times New Roman" w:hAnsi="Times New Roman" w:cs="Times New Roman"/>
        </w:rPr>
        <w:t>-</w:t>
      </w:r>
      <w:r w:rsidRPr="00F36D1E">
        <w:rPr>
          <w:rFonts w:ascii="Times New Roman" w:hAnsi="Times New Roman" w:cs="Times New Roman"/>
        </w:rPr>
        <w:softHyphen/>
      </w:r>
    </w:p>
    <w:p w:rsidR="003079D4" w:rsidRPr="00F36D1E" w:rsidRDefault="003079D4"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спортивных и иных организаций, обладающих ресурсами, необходимыми для осуществления образовательной деятельности по соответствующей образовательной программе) в сетевой форме (ч. 1 ст. 15);</w:t>
      </w:r>
    </w:p>
    <w:p w:rsidR="003079D4" w:rsidRPr="00F36D1E" w:rsidRDefault="003079D4" w:rsidP="00F36D1E">
      <w:pPr>
        <w:pStyle w:val="20"/>
        <w:numPr>
          <w:ilvl w:val="0"/>
          <w:numId w:val="7"/>
        </w:numPr>
        <w:shd w:val="clear" w:color="auto" w:fill="auto"/>
        <w:tabs>
          <w:tab w:val="left" w:pos="1418"/>
        </w:tabs>
        <w:spacing w:before="0" w:line="240" w:lineRule="auto"/>
        <w:ind w:firstLine="760"/>
        <w:rPr>
          <w:rFonts w:ascii="Times New Roman" w:hAnsi="Times New Roman" w:cs="Times New Roman"/>
        </w:rPr>
      </w:pPr>
      <w:r w:rsidRPr="00F36D1E">
        <w:rPr>
          <w:rFonts w:ascii="Times New Roman" w:hAnsi="Times New Roman" w:cs="Times New Roman"/>
        </w:rPr>
        <w:lastRenderedPageBreak/>
        <w:t>разрабатывать разные учебные планы в отношении различных классов, в том числе в одной параллели;</w:t>
      </w:r>
    </w:p>
    <w:p w:rsidR="003079D4" w:rsidRPr="00F36D1E" w:rsidRDefault="003079D4" w:rsidP="00F36D1E">
      <w:pPr>
        <w:pStyle w:val="20"/>
        <w:numPr>
          <w:ilvl w:val="0"/>
          <w:numId w:val="7"/>
        </w:numPr>
        <w:shd w:val="clear" w:color="auto" w:fill="auto"/>
        <w:tabs>
          <w:tab w:val="left" w:pos="1418"/>
        </w:tabs>
        <w:spacing w:before="0" w:line="240" w:lineRule="auto"/>
        <w:ind w:firstLine="760"/>
        <w:rPr>
          <w:rFonts w:ascii="Times New Roman" w:hAnsi="Times New Roman" w:cs="Times New Roman"/>
        </w:rPr>
      </w:pPr>
      <w:r w:rsidRPr="00F36D1E">
        <w:rPr>
          <w:rFonts w:ascii="Times New Roman" w:hAnsi="Times New Roman" w:cs="Times New Roman"/>
        </w:rPr>
        <w:t>разрабатывать индивидуальные учебные планы и распределять объем нагрузки в зависимости от продолжительности обучения, числа учебных недель в году.</w:t>
      </w:r>
    </w:p>
    <w:p w:rsidR="003079D4" w:rsidRPr="00F36D1E" w:rsidRDefault="003079D4" w:rsidP="00F36D1E">
      <w:pPr>
        <w:pStyle w:val="20"/>
        <w:shd w:val="clear" w:color="auto" w:fill="auto"/>
        <w:spacing w:before="0" w:line="240" w:lineRule="auto"/>
        <w:ind w:firstLine="760"/>
        <w:rPr>
          <w:rFonts w:ascii="Times New Roman" w:hAnsi="Times New Roman" w:cs="Times New Roman"/>
        </w:rPr>
      </w:pPr>
      <w:r w:rsidRPr="00F36D1E">
        <w:rPr>
          <w:rFonts w:ascii="Times New Roman" w:hAnsi="Times New Roman" w:cs="Times New Roman"/>
        </w:rPr>
        <w:t xml:space="preserve">«Организация образовательной деятельности по программам основного общего образования может быть основана на делении обучающихся на две </w:t>
      </w:r>
      <w:r w:rsidR="00DF7248">
        <w:rPr>
          <w:rFonts w:ascii="Times New Roman" w:hAnsi="Times New Roman" w:cs="Times New Roman"/>
        </w:rPr>
        <w:t xml:space="preserve">и более </w:t>
      </w:r>
      <w:r w:rsidRPr="00F36D1E">
        <w:rPr>
          <w:rFonts w:ascii="Times New Roman" w:hAnsi="Times New Roman" w:cs="Times New Roman"/>
        </w:rPr>
        <w:t>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 (п. 20 ФГОС ООО).</w:t>
      </w:r>
    </w:p>
    <w:p w:rsidR="003079D4" w:rsidRPr="00F36D1E" w:rsidRDefault="003079D4" w:rsidP="00F36D1E">
      <w:pPr>
        <w:pStyle w:val="20"/>
        <w:shd w:val="clear" w:color="auto" w:fill="auto"/>
        <w:tabs>
          <w:tab w:val="left" w:pos="1344"/>
          <w:tab w:val="left" w:pos="3038"/>
          <w:tab w:val="left" w:pos="4594"/>
          <w:tab w:val="left" w:pos="5794"/>
          <w:tab w:val="left" w:pos="7704"/>
          <w:tab w:val="left" w:pos="8270"/>
        </w:tabs>
        <w:spacing w:before="0" w:line="240" w:lineRule="auto"/>
        <w:ind w:firstLine="760"/>
        <w:rPr>
          <w:rFonts w:ascii="Times New Roman" w:hAnsi="Times New Roman" w:cs="Times New Roman"/>
        </w:rPr>
      </w:pPr>
      <w:r w:rsidRPr="00F36D1E">
        <w:rPr>
          <w:rFonts w:ascii="Times New Roman" w:hAnsi="Times New Roman" w:cs="Times New Roman"/>
        </w:rPr>
        <w:t>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w:t>
      </w:r>
      <w:r w:rsidRPr="00F36D1E">
        <w:rPr>
          <w:rFonts w:ascii="Times New Roman" w:hAnsi="Times New Roman" w:cs="Times New Roman"/>
        </w:rPr>
        <w:tab/>
        <w:t>программы</w:t>
      </w:r>
      <w:r w:rsidRPr="00F36D1E">
        <w:rPr>
          <w:rFonts w:ascii="Times New Roman" w:hAnsi="Times New Roman" w:cs="Times New Roman"/>
        </w:rPr>
        <w:tab/>
        <w:t>основного</w:t>
      </w:r>
      <w:r w:rsidRPr="00F36D1E">
        <w:rPr>
          <w:rFonts w:ascii="Times New Roman" w:hAnsi="Times New Roman" w:cs="Times New Roman"/>
        </w:rPr>
        <w:tab/>
        <w:t>общего</w:t>
      </w:r>
      <w:r w:rsidRPr="00F36D1E">
        <w:rPr>
          <w:rFonts w:ascii="Times New Roman" w:hAnsi="Times New Roman" w:cs="Times New Roman"/>
        </w:rPr>
        <w:tab/>
        <w:t>образования,</w:t>
      </w:r>
      <w:r w:rsidRPr="00F36D1E">
        <w:rPr>
          <w:rFonts w:ascii="Times New Roman" w:hAnsi="Times New Roman" w:cs="Times New Roman"/>
        </w:rPr>
        <w:tab/>
        <w:t>на</w:t>
      </w:r>
      <w:r w:rsidRPr="00F36D1E">
        <w:rPr>
          <w:rFonts w:ascii="Times New Roman" w:hAnsi="Times New Roman" w:cs="Times New Roman"/>
        </w:rPr>
        <w:tab/>
        <w:t>каждого</w:t>
      </w:r>
    </w:p>
    <w:p w:rsidR="003079D4" w:rsidRPr="00F36D1E" w:rsidRDefault="003079D4" w:rsidP="00F36D1E">
      <w:pPr>
        <w:pStyle w:val="20"/>
        <w:shd w:val="clear" w:color="auto" w:fill="auto"/>
        <w:tabs>
          <w:tab w:val="left" w:pos="1344"/>
          <w:tab w:val="left" w:pos="3038"/>
          <w:tab w:val="left" w:pos="4594"/>
          <w:tab w:val="left" w:pos="5794"/>
          <w:tab w:val="left" w:pos="7704"/>
          <w:tab w:val="left" w:pos="8270"/>
        </w:tabs>
        <w:spacing w:before="0" w:line="240" w:lineRule="auto"/>
        <w:rPr>
          <w:rFonts w:ascii="Times New Roman" w:hAnsi="Times New Roman" w:cs="Times New Roman"/>
        </w:rPr>
      </w:pPr>
      <w:r w:rsidRPr="00F36D1E">
        <w:rPr>
          <w:rFonts w:ascii="Times New Roman" w:hAnsi="Times New Roman" w:cs="Times New Roman"/>
        </w:rPr>
        <w:t>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w:t>
      </w:r>
      <w:r w:rsidRPr="00F36D1E">
        <w:rPr>
          <w:rFonts w:ascii="Times New Roman" w:hAnsi="Times New Roman" w:cs="Times New Roman"/>
        </w:rPr>
        <w:tab/>
        <w:t>программы</w:t>
      </w:r>
      <w:r w:rsidRPr="00F36D1E">
        <w:rPr>
          <w:rFonts w:ascii="Times New Roman" w:hAnsi="Times New Roman" w:cs="Times New Roman"/>
        </w:rPr>
        <w:tab/>
        <w:t>основного</w:t>
      </w:r>
      <w:r w:rsidRPr="00F36D1E">
        <w:rPr>
          <w:rFonts w:ascii="Times New Roman" w:hAnsi="Times New Roman" w:cs="Times New Roman"/>
        </w:rPr>
        <w:tab/>
        <w:t>общего</w:t>
      </w:r>
      <w:r w:rsidRPr="00F36D1E">
        <w:rPr>
          <w:rFonts w:ascii="Times New Roman" w:hAnsi="Times New Roman" w:cs="Times New Roman"/>
        </w:rPr>
        <w:tab/>
        <w:t>образования,</w:t>
      </w:r>
      <w:r w:rsidRPr="00F36D1E">
        <w:rPr>
          <w:rFonts w:ascii="Times New Roman" w:hAnsi="Times New Roman" w:cs="Times New Roman"/>
        </w:rPr>
        <w:tab/>
        <w:t>на</w:t>
      </w:r>
      <w:r w:rsidRPr="00F36D1E">
        <w:rPr>
          <w:rFonts w:ascii="Times New Roman" w:hAnsi="Times New Roman" w:cs="Times New Roman"/>
        </w:rPr>
        <w:tab/>
        <w:t>каждого</w:t>
      </w:r>
    </w:p>
    <w:p w:rsidR="003079D4" w:rsidRPr="00F36D1E" w:rsidRDefault="003079D4"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3079D4" w:rsidRPr="00F36D1E" w:rsidRDefault="003079D4" w:rsidP="00F36D1E">
      <w:pPr>
        <w:pStyle w:val="20"/>
        <w:shd w:val="clear" w:color="auto" w:fill="auto"/>
        <w:spacing w:before="0" w:line="240" w:lineRule="auto"/>
        <w:ind w:firstLine="760"/>
        <w:rPr>
          <w:rFonts w:ascii="Times New Roman" w:hAnsi="Times New Roman" w:cs="Times New Roman"/>
        </w:rPr>
      </w:pPr>
      <w:r w:rsidRPr="00F36D1E">
        <w:rPr>
          <w:rFonts w:ascii="Times New Roman" w:hAnsi="Times New Roman" w:cs="Times New Roman"/>
        </w:rPr>
        <w:t>Организационные мероприятия по формированию учебного плана общеобразовательной организации должны включать анализ и оценку ресурсного обеспечения общеобразовательной организации (наличия квалифицированных кадров, материально-технической базы, учебно</w:t>
      </w:r>
      <w:r w:rsidR="008F7F3C" w:rsidRPr="00F36D1E">
        <w:rPr>
          <w:rFonts w:ascii="Times New Roman" w:hAnsi="Times New Roman" w:cs="Times New Roman"/>
        </w:rPr>
        <w:t>-</w:t>
      </w:r>
      <w:r w:rsidRPr="00F36D1E">
        <w:rPr>
          <w:rFonts w:ascii="Times New Roman" w:hAnsi="Times New Roman" w:cs="Times New Roman"/>
        </w:rPr>
        <w:softHyphen/>
        <w:t>методического обеспечения и т.д.); учет запроса обучающихся и их родителей (законных представителей) на получение углубленного образования по отдельным предметам или обучения по индивидуальным учебным планам; запрос на изучение родного языка (чтения на родном языке); выбор родителей/законных представителей курсов ОДНКНР и курсов внеурочной деятельности.</w:t>
      </w:r>
    </w:p>
    <w:p w:rsidR="003079D4" w:rsidRPr="00F36D1E" w:rsidRDefault="003079D4" w:rsidP="00F36D1E">
      <w:pPr>
        <w:pStyle w:val="20"/>
        <w:shd w:val="clear" w:color="auto" w:fill="auto"/>
        <w:spacing w:before="0" w:line="240" w:lineRule="auto"/>
        <w:ind w:firstLine="760"/>
        <w:rPr>
          <w:rFonts w:ascii="Times New Roman" w:hAnsi="Times New Roman" w:cs="Times New Roman"/>
        </w:rPr>
      </w:pPr>
      <w:r w:rsidRPr="00F36D1E">
        <w:rPr>
          <w:rFonts w:ascii="Times New Roman" w:hAnsi="Times New Roman" w:cs="Times New Roman"/>
        </w:rPr>
        <w:t xml:space="preserve">В учебный план в целях обеспечения индивидуальных потребностей обучающихся могут быть включены учебные предметы «Родной язык», «Литературное чтение на родном языке», «Родная литература» и «Второй иностранный язык» </w:t>
      </w:r>
      <w:r w:rsidRPr="00F36D1E">
        <w:rPr>
          <w:rStyle w:val="21"/>
          <w:rFonts w:ascii="Times New Roman" w:hAnsi="Times New Roman" w:cs="Times New Roman"/>
        </w:rPr>
        <w:t xml:space="preserve">в случае поступления соответствующих заявлений </w:t>
      </w:r>
      <w:r w:rsidRPr="00F36D1E">
        <w:rPr>
          <w:rFonts w:ascii="Times New Roman" w:hAnsi="Times New Roman" w:cs="Times New Roman"/>
        </w:rPr>
        <w:t>от обучающихся, родителей (законных представителей) несовершеннолетних обучающихся при наличии в образовательной организации необходимых условий.</w:t>
      </w:r>
    </w:p>
    <w:p w:rsidR="003079D4" w:rsidRPr="00F36D1E" w:rsidRDefault="003079D4" w:rsidP="00F36D1E">
      <w:pPr>
        <w:pStyle w:val="20"/>
        <w:tabs>
          <w:tab w:val="left" w:pos="651"/>
        </w:tabs>
        <w:spacing w:before="0" w:line="240" w:lineRule="auto"/>
        <w:rPr>
          <w:rFonts w:ascii="Times New Roman" w:hAnsi="Times New Roman" w:cs="Times New Roman"/>
          <w:lang w:bidi="ru-RU"/>
        </w:rPr>
      </w:pPr>
      <w:r w:rsidRPr="00F36D1E">
        <w:rPr>
          <w:rFonts w:ascii="Times New Roman" w:hAnsi="Times New Roman" w:cs="Times New Roman"/>
          <w:lang w:bidi="ru-RU"/>
        </w:rPr>
        <w:tab/>
        <w:t xml:space="preserve">В ФОП ООО предусмотрена возможность изучения учебных предметов («Математика», «Информатика», «Физика», «Химия», «Биология») на углубленном уровне за счет добавления учебных часов, из части федерального учебного плана, </w:t>
      </w:r>
      <w:r w:rsidRPr="00F36D1E">
        <w:rPr>
          <w:rFonts w:ascii="Times New Roman" w:hAnsi="Times New Roman" w:cs="Times New Roman"/>
          <w:lang w:bidi="ru-RU"/>
        </w:rPr>
        <w:lastRenderedPageBreak/>
        <w:t>формируемого участниками образовательных отношений.</w:t>
      </w:r>
    </w:p>
    <w:p w:rsidR="003079D4" w:rsidRPr="00F36D1E" w:rsidRDefault="003079D4" w:rsidP="00F36D1E">
      <w:pPr>
        <w:pStyle w:val="20"/>
        <w:tabs>
          <w:tab w:val="left" w:pos="651"/>
        </w:tabs>
        <w:spacing w:before="0" w:line="240" w:lineRule="auto"/>
        <w:rPr>
          <w:rFonts w:ascii="Times New Roman" w:hAnsi="Times New Roman" w:cs="Times New Roman"/>
          <w:b/>
          <w:lang w:bidi="ru-RU"/>
        </w:rPr>
      </w:pPr>
      <w:r w:rsidRPr="00F36D1E">
        <w:rPr>
          <w:rFonts w:ascii="Times New Roman" w:hAnsi="Times New Roman" w:cs="Times New Roman"/>
          <w:b/>
          <w:lang w:bidi="ru-RU"/>
        </w:rPr>
        <w:t>III.</w:t>
      </w:r>
      <w:r w:rsidRPr="00F36D1E">
        <w:rPr>
          <w:rFonts w:ascii="Times New Roman" w:hAnsi="Times New Roman" w:cs="Times New Roman"/>
          <w:b/>
          <w:lang w:bidi="ru-RU"/>
        </w:rPr>
        <w:tab/>
        <w:t>Требования к разработке учебных планов</w:t>
      </w:r>
    </w:p>
    <w:p w:rsidR="003079D4" w:rsidRPr="00F36D1E" w:rsidRDefault="003079D4" w:rsidP="00F36D1E">
      <w:pPr>
        <w:pStyle w:val="20"/>
        <w:tabs>
          <w:tab w:val="left" w:pos="651"/>
        </w:tabs>
        <w:spacing w:before="0" w:line="240" w:lineRule="auto"/>
        <w:rPr>
          <w:rFonts w:ascii="Times New Roman" w:hAnsi="Times New Roman" w:cs="Times New Roman"/>
          <w:lang w:bidi="ru-RU"/>
        </w:rPr>
      </w:pPr>
      <w:r w:rsidRPr="00F36D1E">
        <w:rPr>
          <w:rFonts w:ascii="Times New Roman" w:hAnsi="Times New Roman" w:cs="Times New Roman"/>
          <w:lang w:bidi="ru-RU"/>
        </w:rPr>
        <w:tab/>
        <w:t>Целью введения обновленных ФГОС ООО является организация единства образовательного пространства на территории РФ (п. 4 ч. 1 ст. З Закона №</w:t>
      </w:r>
      <w:r w:rsidRPr="00F36D1E">
        <w:rPr>
          <w:rFonts w:ascii="Times New Roman" w:hAnsi="Times New Roman" w:cs="Times New Roman"/>
          <w:lang w:bidi="ru-RU"/>
        </w:rPr>
        <w:tab/>
        <w:t xml:space="preserve">273-ФЗ).    </w:t>
      </w:r>
    </w:p>
    <w:p w:rsidR="003079D4" w:rsidRPr="00F36D1E" w:rsidRDefault="00DF7248" w:rsidP="00F36D1E">
      <w:pPr>
        <w:pStyle w:val="20"/>
        <w:tabs>
          <w:tab w:val="left" w:pos="651"/>
        </w:tabs>
        <w:spacing w:before="0" w:line="240" w:lineRule="auto"/>
        <w:rPr>
          <w:rFonts w:ascii="Times New Roman" w:hAnsi="Times New Roman" w:cs="Times New Roman"/>
          <w:lang w:bidi="ru-RU"/>
        </w:rPr>
      </w:pPr>
      <w:r>
        <w:rPr>
          <w:rFonts w:ascii="Times New Roman" w:hAnsi="Times New Roman" w:cs="Times New Roman"/>
          <w:lang w:bidi="ru-RU"/>
        </w:rPr>
        <w:tab/>
      </w:r>
      <w:r w:rsidR="003079D4" w:rsidRPr="00F36D1E">
        <w:rPr>
          <w:rFonts w:ascii="Times New Roman" w:hAnsi="Times New Roman" w:cs="Times New Roman"/>
          <w:lang w:bidi="ru-RU"/>
        </w:rPr>
        <w:t>Основным инструментом организации единства образовательного пространства является учебный план - обязательная часть организационного раздела основной образовательной программы соответствующего уровня общего образования (ч. 22 ст. 2 Закона № 273-ФЗ). Учебный план общеобразовательной организации -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об образовании, формы промежуточной аттестации обучающихся.</w:t>
      </w:r>
    </w:p>
    <w:p w:rsidR="003079D4" w:rsidRPr="00F36D1E" w:rsidRDefault="003079D4" w:rsidP="00F36D1E">
      <w:pPr>
        <w:pStyle w:val="20"/>
        <w:tabs>
          <w:tab w:val="left" w:pos="651"/>
        </w:tabs>
        <w:spacing w:before="0" w:line="240" w:lineRule="auto"/>
        <w:rPr>
          <w:rFonts w:ascii="Times New Roman" w:hAnsi="Times New Roman" w:cs="Times New Roman"/>
          <w:lang w:bidi="ru-RU"/>
        </w:rPr>
      </w:pPr>
      <w:r w:rsidRPr="00F36D1E">
        <w:rPr>
          <w:rFonts w:ascii="Times New Roman" w:hAnsi="Times New Roman" w:cs="Times New Roman"/>
          <w:lang w:bidi="ru-RU"/>
        </w:rPr>
        <w:t>Обязательным является:</w:t>
      </w:r>
    </w:p>
    <w:p w:rsidR="003079D4" w:rsidRPr="00F36D1E" w:rsidRDefault="003079D4" w:rsidP="00F36D1E">
      <w:pPr>
        <w:pStyle w:val="20"/>
        <w:tabs>
          <w:tab w:val="left" w:pos="651"/>
        </w:tabs>
        <w:spacing w:before="0" w:line="240" w:lineRule="auto"/>
        <w:rPr>
          <w:rFonts w:ascii="Times New Roman" w:hAnsi="Times New Roman" w:cs="Times New Roman"/>
          <w:lang w:bidi="ru-RU"/>
        </w:rPr>
      </w:pPr>
      <w:r w:rsidRPr="00F36D1E">
        <w:rPr>
          <w:rFonts w:ascii="Times New Roman" w:hAnsi="Times New Roman" w:cs="Times New Roman"/>
          <w:lang w:bidi="ru-RU"/>
        </w:rPr>
        <w:t>1.</w:t>
      </w:r>
      <w:r w:rsidRPr="00F36D1E">
        <w:rPr>
          <w:rFonts w:ascii="Times New Roman" w:hAnsi="Times New Roman" w:cs="Times New Roman"/>
          <w:lang w:bidi="ru-RU"/>
        </w:rPr>
        <w:tab/>
        <w:t>Наличие в учебном плане всех предметных областей и всех обязательных предметов, предусмотренных ФГОС ООО. Название предметных областей и предметов в различных документах, регулирующих организацию образовательного процесса в текущем учебном году, должно соответствовать федеральной ОП ООО (учебн</w:t>
      </w:r>
      <w:r w:rsidR="00DF7248">
        <w:rPr>
          <w:rFonts w:ascii="Times New Roman" w:hAnsi="Times New Roman" w:cs="Times New Roman"/>
          <w:lang w:bidi="ru-RU"/>
        </w:rPr>
        <w:t xml:space="preserve">ый план, классные журналы в АИС, </w:t>
      </w:r>
      <w:r w:rsidRPr="00F36D1E">
        <w:rPr>
          <w:rFonts w:ascii="Times New Roman" w:hAnsi="Times New Roman" w:cs="Times New Roman"/>
          <w:lang w:bidi="ru-RU"/>
        </w:rPr>
        <w:t>локальные акты, расписание уроков и т.п.).</w:t>
      </w:r>
    </w:p>
    <w:p w:rsidR="003079D4" w:rsidRPr="00F36D1E" w:rsidRDefault="003079D4" w:rsidP="00F36D1E">
      <w:pPr>
        <w:pStyle w:val="20"/>
        <w:tabs>
          <w:tab w:val="left" w:pos="651"/>
        </w:tabs>
        <w:spacing w:before="0" w:line="240" w:lineRule="auto"/>
        <w:rPr>
          <w:rFonts w:ascii="Times New Roman" w:hAnsi="Times New Roman" w:cs="Times New Roman"/>
          <w:lang w:bidi="ru-RU"/>
        </w:rPr>
      </w:pPr>
      <w:r w:rsidRPr="00F36D1E">
        <w:rPr>
          <w:rFonts w:ascii="Times New Roman" w:hAnsi="Times New Roman" w:cs="Times New Roman"/>
          <w:lang w:bidi="ru-RU"/>
        </w:rPr>
        <w:t>2.</w:t>
      </w:r>
      <w:r w:rsidRPr="00F36D1E">
        <w:rPr>
          <w:rFonts w:ascii="Times New Roman" w:hAnsi="Times New Roman" w:cs="Times New Roman"/>
          <w:lang w:bidi="ru-RU"/>
        </w:rPr>
        <w:tab/>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w:t>
      </w:r>
      <w:r w:rsidRPr="00F36D1E">
        <w:rPr>
          <w:rFonts w:ascii="Times New Roman" w:hAnsi="Times New Roman" w:cs="Times New Roman"/>
        </w:rPr>
        <w:t>учебной неделе и 34 учебных неделях составляет 29, 30 и 32 часа соответственно. Максимальное число часов в неделю в 5, 6 и 7 классах при 5</w:t>
      </w:r>
      <w:r w:rsidRPr="00F36D1E">
        <w:rPr>
          <w:rFonts w:ascii="Times New Roman" w:hAnsi="Times New Roman" w:cs="Times New Roman"/>
        </w:rPr>
        <w:softHyphen/>
        <w:t>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3079D4" w:rsidRPr="00F36D1E" w:rsidRDefault="003079D4" w:rsidP="00F36D1E">
      <w:pPr>
        <w:pStyle w:val="20"/>
        <w:numPr>
          <w:ilvl w:val="0"/>
          <w:numId w:val="8"/>
        </w:numPr>
        <w:shd w:val="clear" w:color="auto" w:fill="auto"/>
        <w:tabs>
          <w:tab w:val="left" w:pos="854"/>
        </w:tabs>
        <w:spacing w:before="0" w:line="240" w:lineRule="auto"/>
        <w:ind w:firstLine="580"/>
        <w:rPr>
          <w:rFonts w:ascii="Times New Roman" w:hAnsi="Times New Roman" w:cs="Times New Roman"/>
        </w:rPr>
      </w:pPr>
      <w:r w:rsidRPr="00F36D1E">
        <w:rPr>
          <w:rFonts w:ascii="Times New Roman" w:hAnsi="Times New Roman" w:cs="Times New Roman"/>
        </w:rPr>
        <w:t>Продолжительность каникул в течение учебного года составляет не менее 30 календарных дней, летом — не менее 8 недель.</w:t>
      </w:r>
    </w:p>
    <w:p w:rsidR="003079D4" w:rsidRPr="00F36D1E" w:rsidRDefault="003079D4" w:rsidP="00F36D1E">
      <w:pPr>
        <w:pStyle w:val="20"/>
        <w:numPr>
          <w:ilvl w:val="0"/>
          <w:numId w:val="8"/>
        </w:numPr>
        <w:shd w:val="clear" w:color="auto" w:fill="auto"/>
        <w:tabs>
          <w:tab w:val="left" w:pos="855"/>
        </w:tabs>
        <w:spacing w:before="0" w:line="240" w:lineRule="auto"/>
        <w:ind w:firstLine="580"/>
        <w:rPr>
          <w:rFonts w:ascii="Times New Roman" w:hAnsi="Times New Roman" w:cs="Times New Roman"/>
        </w:rPr>
      </w:pPr>
      <w:r w:rsidRPr="00F36D1E">
        <w:rPr>
          <w:rFonts w:ascii="Times New Roman" w:hAnsi="Times New Roman" w:cs="Times New Roman"/>
        </w:rPr>
        <w:t>Продолжительность урока</w:t>
      </w:r>
      <w:r w:rsidR="00B25391">
        <w:rPr>
          <w:rFonts w:ascii="Times New Roman" w:hAnsi="Times New Roman" w:cs="Times New Roman"/>
        </w:rPr>
        <w:t xml:space="preserve"> в основной школе составляет </w:t>
      </w:r>
      <w:r w:rsidRPr="00F36D1E">
        <w:rPr>
          <w:rFonts w:ascii="Times New Roman" w:hAnsi="Times New Roman" w:cs="Times New Roman"/>
        </w:rPr>
        <w:t>45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rsidR="003079D4" w:rsidRPr="00F36D1E" w:rsidRDefault="003079D4" w:rsidP="00F36D1E">
      <w:pPr>
        <w:pStyle w:val="20"/>
        <w:numPr>
          <w:ilvl w:val="0"/>
          <w:numId w:val="8"/>
        </w:numPr>
        <w:shd w:val="clear" w:color="auto" w:fill="auto"/>
        <w:tabs>
          <w:tab w:val="left" w:pos="865"/>
        </w:tabs>
        <w:spacing w:before="0" w:line="240" w:lineRule="auto"/>
        <w:ind w:firstLine="580"/>
        <w:rPr>
          <w:rFonts w:ascii="Times New Roman" w:hAnsi="Times New Roman" w:cs="Times New Roman"/>
        </w:rPr>
      </w:pPr>
      <w:r w:rsidRPr="00F36D1E">
        <w:rPr>
          <w:rFonts w:ascii="Times New Roman" w:hAnsi="Times New Roman" w:cs="Times New Roman"/>
        </w:rPr>
        <w:t>В целом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может превышать установленную СанПиН 12.3685-21 нагрузку.</w:t>
      </w:r>
    </w:p>
    <w:p w:rsidR="00115A0B" w:rsidRPr="00F36D1E" w:rsidRDefault="003079D4" w:rsidP="00F36D1E">
      <w:pPr>
        <w:pStyle w:val="20"/>
        <w:shd w:val="clear" w:color="auto" w:fill="auto"/>
        <w:tabs>
          <w:tab w:val="left" w:pos="5731"/>
        </w:tabs>
        <w:spacing w:before="0" w:line="240" w:lineRule="auto"/>
        <w:ind w:firstLine="740"/>
        <w:rPr>
          <w:rFonts w:ascii="Times New Roman" w:hAnsi="Times New Roman" w:cs="Times New Roman"/>
        </w:rPr>
      </w:pPr>
      <w:r w:rsidRPr="00F36D1E">
        <w:rPr>
          <w:rFonts w:ascii="Times New Roman" w:hAnsi="Times New Roman" w:cs="Times New Roman"/>
        </w:rPr>
        <w:t>Также при определении аудиторной нагрузки обучающихся общеобразовательных организаций в недельном учебном плане рекомендуем учитывать следующие рекомендации Министерства просвещения РФ (письмо Минп</w:t>
      </w:r>
      <w:r w:rsidR="00245CDA" w:rsidRPr="00F36D1E">
        <w:rPr>
          <w:rFonts w:ascii="Times New Roman" w:hAnsi="Times New Roman" w:cs="Times New Roman"/>
        </w:rPr>
        <w:t xml:space="preserve">росвещения России от 17.12.2022 № </w:t>
      </w:r>
      <w:r w:rsidRPr="00F36D1E">
        <w:rPr>
          <w:rFonts w:ascii="Times New Roman" w:hAnsi="Times New Roman" w:cs="Times New Roman"/>
          <w:lang w:bidi="en-US"/>
        </w:rPr>
        <w:t xml:space="preserve">03-2161 </w:t>
      </w:r>
      <w:r w:rsidRPr="00F36D1E">
        <w:rPr>
          <w:rFonts w:ascii="Times New Roman" w:hAnsi="Times New Roman" w:cs="Times New Roman"/>
        </w:rPr>
        <w:t>«О направлении</w:t>
      </w:r>
      <w:r w:rsidR="00245CDA" w:rsidRPr="00F36D1E">
        <w:rPr>
          <w:rFonts w:ascii="Times New Roman" w:hAnsi="Times New Roman" w:cs="Times New Roman"/>
        </w:rPr>
        <w:t xml:space="preserve"> </w:t>
      </w:r>
      <w:r w:rsidRPr="00F36D1E">
        <w:rPr>
          <w:rFonts w:ascii="Times New Roman" w:hAnsi="Times New Roman" w:cs="Times New Roman"/>
        </w:rPr>
        <w:t>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w:t>
      </w:r>
    </w:p>
    <w:p w:rsidR="00245CDA" w:rsidRPr="00F36D1E" w:rsidRDefault="00245CDA" w:rsidP="00F36D1E">
      <w:pPr>
        <w:pStyle w:val="20"/>
        <w:shd w:val="clear" w:color="auto" w:fill="auto"/>
        <w:spacing w:before="0" w:line="240" w:lineRule="auto"/>
        <w:rPr>
          <w:rFonts w:ascii="Times New Roman" w:hAnsi="Times New Roman" w:cs="Times New Roman"/>
        </w:rPr>
      </w:pPr>
    </w:p>
    <w:tbl>
      <w:tblPr>
        <w:tblStyle w:val="a7"/>
        <w:tblW w:w="0" w:type="auto"/>
        <w:tblInd w:w="-431" w:type="dxa"/>
        <w:tblLook w:val="04A0" w:firstRow="1" w:lastRow="0" w:firstColumn="1" w:lastColumn="0" w:noHBand="0" w:noVBand="1"/>
      </w:tblPr>
      <w:tblGrid>
        <w:gridCol w:w="2431"/>
        <w:gridCol w:w="1469"/>
        <w:gridCol w:w="1469"/>
        <w:gridCol w:w="1469"/>
        <w:gridCol w:w="1469"/>
        <w:gridCol w:w="1469"/>
      </w:tblGrid>
      <w:tr w:rsidR="00971162" w:rsidRPr="00F36D1E" w:rsidTr="00B25391">
        <w:tc>
          <w:tcPr>
            <w:tcW w:w="2431" w:type="dxa"/>
            <w:vMerge w:val="restart"/>
          </w:tcPr>
          <w:p w:rsidR="003079D4" w:rsidRPr="00F36D1E" w:rsidRDefault="003079D4"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lastRenderedPageBreak/>
              <w:t>Показатель</w:t>
            </w:r>
          </w:p>
          <w:p w:rsidR="003079D4" w:rsidRPr="00F36D1E" w:rsidRDefault="003079D4" w:rsidP="00F36D1E">
            <w:pPr>
              <w:pStyle w:val="20"/>
              <w:spacing w:before="0" w:line="240" w:lineRule="auto"/>
              <w:rPr>
                <w:rFonts w:ascii="Times New Roman" w:hAnsi="Times New Roman" w:cs="Times New Roman"/>
              </w:rPr>
            </w:pPr>
          </w:p>
        </w:tc>
        <w:tc>
          <w:tcPr>
            <w:tcW w:w="7345" w:type="dxa"/>
            <w:gridSpan w:val="5"/>
          </w:tcPr>
          <w:p w:rsidR="003079D4" w:rsidRPr="00F36D1E" w:rsidRDefault="003079D4"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класс</w:t>
            </w:r>
          </w:p>
        </w:tc>
      </w:tr>
      <w:tr w:rsidR="003079D4" w:rsidRPr="00F36D1E" w:rsidTr="00B25391">
        <w:tc>
          <w:tcPr>
            <w:tcW w:w="2431" w:type="dxa"/>
            <w:vMerge/>
          </w:tcPr>
          <w:p w:rsidR="003079D4" w:rsidRPr="00F36D1E" w:rsidRDefault="003079D4" w:rsidP="00F36D1E">
            <w:pPr>
              <w:pStyle w:val="20"/>
              <w:shd w:val="clear" w:color="auto" w:fill="auto"/>
              <w:spacing w:before="0" w:line="240" w:lineRule="auto"/>
              <w:rPr>
                <w:rFonts w:ascii="Times New Roman" w:hAnsi="Times New Roman" w:cs="Times New Roman"/>
              </w:rPr>
            </w:pPr>
          </w:p>
        </w:tc>
        <w:tc>
          <w:tcPr>
            <w:tcW w:w="1469" w:type="dxa"/>
          </w:tcPr>
          <w:p w:rsidR="003079D4" w:rsidRPr="00F36D1E" w:rsidRDefault="003079D4"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5</w:t>
            </w:r>
          </w:p>
        </w:tc>
        <w:tc>
          <w:tcPr>
            <w:tcW w:w="1469" w:type="dxa"/>
          </w:tcPr>
          <w:p w:rsidR="003079D4" w:rsidRPr="00F36D1E" w:rsidRDefault="003079D4"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6</w:t>
            </w:r>
          </w:p>
        </w:tc>
        <w:tc>
          <w:tcPr>
            <w:tcW w:w="1469" w:type="dxa"/>
          </w:tcPr>
          <w:p w:rsidR="003079D4" w:rsidRPr="00F36D1E" w:rsidRDefault="003079D4"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7</w:t>
            </w:r>
          </w:p>
        </w:tc>
        <w:tc>
          <w:tcPr>
            <w:tcW w:w="1469" w:type="dxa"/>
          </w:tcPr>
          <w:p w:rsidR="003079D4" w:rsidRPr="00F36D1E" w:rsidRDefault="003079D4"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8</w:t>
            </w:r>
          </w:p>
        </w:tc>
        <w:tc>
          <w:tcPr>
            <w:tcW w:w="1469" w:type="dxa"/>
          </w:tcPr>
          <w:p w:rsidR="003079D4" w:rsidRPr="00F36D1E" w:rsidRDefault="003079D4"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9</w:t>
            </w:r>
          </w:p>
        </w:tc>
      </w:tr>
      <w:tr w:rsidR="00971162" w:rsidRPr="00F36D1E" w:rsidTr="00B25391">
        <w:tc>
          <w:tcPr>
            <w:tcW w:w="2431" w:type="dxa"/>
          </w:tcPr>
          <w:p w:rsidR="003079D4" w:rsidRPr="00F36D1E" w:rsidRDefault="003079D4"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Смена обучения</w:t>
            </w:r>
          </w:p>
        </w:tc>
        <w:tc>
          <w:tcPr>
            <w:tcW w:w="1469" w:type="dxa"/>
          </w:tcPr>
          <w:p w:rsidR="003079D4" w:rsidRPr="00F36D1E" w:rsidRDefault="003079D4"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Только 1 смена</w:t>
            </w:r>
          </w:p>
        </w:tc>
        <w:tc>
          <w:tcPr>
            <w:tcW w:w="1469" w:type="dxa"/>
          </w:tcPr>
          <w:p w:rsidR="003079D4" w:rsidRPr="00F36D1E" w:rsidRDefault="003079D4" w:rsidP="00F36D1E">
            <w:pPr>
              <w:pStyle w:val="20"/>
              <w:shd w:val="clear" w:color="auto" w:fill="auto"/>
              <w:spacing w:before="0" w:line="240" w:lineRule="auto"/>
              <w:rPr>
                <w:rFonts w:ascii="Times New Roman" w:hAnsi="Times New Roman" w:cs="Times New Roman"/>
              </w:rPr>
            </w:pPr>
          </w:p>
        </w:tc>
        <w:tc>
          <w:tcPr>
            <w:tcW w:w="1469" w:type="dxa"/>
          </w:tcPr>
          <w:p w:rsidR="003079D4" w:rsidRPr="00F36D1E" w:rsidRDefault="003079D4" w:rsidP="00F36D1E">
            <w:pPr>
              <w:pStyle w:val="20"/>
              <w:shd w:val="clear" w:color="auto" w:fill="auto"/>
              <w:spacing w:before="0" w:line="240" w:lineRule="auto"/>
              <w:rPr>
                <w:rFonts w:ascii="Times New Roman" w:hAnsi="Times New Roman" w:cs="Times New Roman"/>
              </w:rPr>
            </w:pPr>
          </w:p>
        </w:tc>
        <w:tc>
          <w:tcPr>
            <w:tcW w:w="1469" w:type="dxa"/>
          </w:tcPr>
          <w:p w:rsidR="003079D4" w:rsidRPr="00F36D1E" w:rsidRDefault="003079D4" w:rsidP="00F36D1E">
            <w:pPr>
              <w:pStyle w:val="20"/>
              <w:shd w:val="clear" w:color="auto" w:fill="auto"/>
              <w:spacing w:before="0" w:line="240" w:lineRule="auto"/>
              <w:rPr>
                <w:rFonts w:ascii="Times New Roman" w:hAnsi="Times New Roman" w:cs="Times New Roman"/>
              </w:rPr>
            </w:pPr>
          </w:p>
        </w:tc>
        <w:tc>
          <w:tcPr>
            <w:tcW w:w="1469" w:type="dxa"/>
          </w:tcPr>
          <w:p w:rsidR="003079D4" w:rsidRPr="00F36D1E" w:rsidRDefault="003079D4" w:rsidP="00F36D1E">
            <w:pPr>
              <w:pStyle w:val="20"/>
              <w:spacing w:before="0" w:line="240" w:lineRule="auto"/>
              <w:rPr>
                <w:rFonts w:ascii="Times New Roman" w:hAnsi="Times New Roman" w:cs="Times New Roman"/>
              </w:rPr>
            </w:pPr>
            <w:r w:rsidRPr="00F36D1E">
              <w:rPr>
                <w:rFonts w:ascii="Times New Roman" w:hAnsi="Times New Roman" w:cs="Times New Roman"/>
              </w:rPr>
              <w:t>Только</w:t>
            </w:r>
          </w:p>
          <w:p w:rsidR="003079D4" w:rsidRPr="00F36D1E" w:rsidRDefault="003079D4"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1-я смена</w:t>
            </w:r>
          </w:p>
        </w:tc>
      </w:tr>
      <w:tr w:rsidR="00971162" w:rsidRPr="00F36D1E" w:rsidTr="00B25391">
        <w:tc>
          <w:tcPr>
            <w:tcW w:w="2431" w:type="dxa"/>
            <w:tcBorders>
              <w:top w:val="single" w:sz="4" w:space="0" w:color="auto"/>
              <w:left w:val="single" w:sz="4" w:space="0" w:color="auto"/>
            </w:tcBorders>
            <w:shd w:val="clear" w:color="auto" w:fill="FFFFFF"/>
          </w:tcPr>
          <w:p w:rsidR="003079D4" w:rsidRPr="00F36D1E" w:rsidRDefault="003079D4" w:rsidP="00F36D1E">
            <w:pPr>
              <w:widowControl w:val="0"/>
              <w:spacing w:after="0" w:line="240" w:lineRule="auto"/>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Максимально</w:t>
            </w:r>
          </w:p>
          <w:p w:rsidR="003079D4" w:rsidRPr="00F36D1E" w:rsidRDefault="003079D4" w:rsidP="00F36D1E">
            <w:pPr>
              <w:widowControl w:val="0"/>
              <w:spacing w:after="0" w:line="240" w:lineRule="auto"/>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допустимая аудиторная недельная нагрузка (в академических часах) при 6-ти дневной неделе</w:t>
            </w:r>
          </w:p>
        </w:tc>
        <w:tc>
          <w:tcPr>
            <w:tcW w:w="1469" w:type="dxa"/>
            <w:tcBorders>
              <w:top w:val="single" w:sz="4" w:space="0" w:color="auto"/>
              <w:left w:val="single" w:sz="4" w:space="0" w:color="auto"/>
            </w:tcBorders>
            <w:shd w:val="clear" w:color="auto" w:fill="FFFFFF"/>
          </w:tcPr>
          <w:p w:rsidR="003079D4" w:rsidRPr="00F36D1E" w:rsidRDefault="003079D4" w:rsidP="00F36D1E">
            <w:pPr>
              <w:widowControl w:val="0"/>
              <w:spacing w:after="0" w:line="240" w:lineRule="auto"/>
              <w:ind w:left="24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32</w:t>
            </w:r>
          </w:p>
        </w:tc>
        <w:tc>
          <w:tcPr>
            <w:tcW w:w="1469" w:type="dxa"/>
            <w:tcBorders>
              <w:top w:val="single" w:sz="4" w:space="0" w:color="auto"/>
              <w:left w:val="single" w:sz="4" w:space="0" w:color="auto"/>
            </w:tcBorders>
            <w:shd w:val="clear" w:color="auto" w:fill="FFFFFF"/>
          </w:tcPr>
          <w:p w:rsidR="003079D4" w:rsidRPr="00F36D1E" w:rsidRDefault="003079D4" w:rsidP="00F36D1E">
            <w:pPr>
              <w:widowControl w:val="0"/>
              <w:spacing w:after="0" w:line="240" w:lineRule="auto"/>
              <w:ind w:left="26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33</w:t>
            </w:r>
          </w:p>
        </w:tc>
        <w:tc>
          <w:tcPr>
            <w:tcW w:w="1469" w:type="dxa"/>
            <w:tcBorders>
              <w:top w:val="single" w:sz="4" w:space="0" w:color="auto"/>
              <w:left w:val="single" w:sz="4" w:space="0" w:color="auto"/>
            </w:tcBorders>
            <w:shd w:val="clear" w:color="auto" w:fill="FFFFFF"/>
          </w:tcPr>
          <w:p w:rsidR="003079D4" w:rsidRPr="00F36D1E" w:rsidRDefault="003079D4" w:rsidP="00F36D1E">
            <w:pPr>
              <w:widowControl w:val="0"/>
              <w:spacing w:after="0" w:line="240" w:lineRule="auto"/>
              <w:ind w:left="60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35</w:t>
            </w:r>
          </w:p>
        </w:tc>
        <w:tc>
          <w:tcPr>
            <w:tcW w:w="1469" w:type="dxa"/>
            <w:tcBorders>
              <w:top w:val="single" w:sz="4" w:space="0" w:color="auto"/>
              <w:left w:val="single" w:sz="4" w:space="0" w:color="auto"/>
            </w:tcBorders>
            <w:shd w:val="clear" w:color="auto" w:fill="FFFFFF"/>
          </w:tcPr>
          <w:p w:rsidR="003079D4" w:rsidRPr="00F36D1E" w:rsidRDefault="003079D4" w:rsidP="00F36D1E">
            <w:pPr>
              <w:widowControl w:val="0"/>
              <w:spacing w:after="0" w:line="240" w:lineRule="auto"/>
              <w:ind w:left="26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36</w:t>
            </w:r>
          </w:p>
        </w:tc>
        <w:tc>
          <w:tcPr>
            <w:tcW w:w="1469" w:type="dxa"/>
            <w:tcBorders>
              <w:top w:val="single" w:sz="4" w:space="0" w:color="auto"/>
              <w:left w:val="single" w:sz="4" w:space="0" w:color="auto"/>
              <w:right w:val="single" w:sz="4" w:space="0" w:color="auto"/>
            </w:tcBorders>
            <w:shd w:val="clear" w:color="auto" w:fill="FFFFFF"/>
          </w:tcPr>
          <w:p w:rsidR="003079D4" w:rsidRPr="00F36D1E" w:rsidRDefault="003079D4" w:rsidP="00F36D1E">
            <w:pPr>
              <w:widowControl w:val="0"/>
              <w:spacing w:after="0" w:line="240" w:lineRule="auto"/>
              <w:ind w:left="24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36</w:t>
            </w:r>
          </w:p>
        </w:tc>
      </w:tr>
      <w:tr w:rsidR="003079D4" w:rsidRPr="00F36D1E" w:rsidTr="00B25391">
        <w:tc>
          <w:tcPr>
            <w:tcW w:w="2431" w:type="dxa"/>
            <w:tcBorders>
              <w:top w:val="single" w:sz="4" w:space="0" w:color="auto"/>
              <w:left w:val="single" w:sz="4" w:space="0" w:color="auto"/>
            </w:tcBorders>
            <w:shd w:val="clear" w:color="auto" w:fill="FFFFFF"/>
          </w:tcPr>
          <w:p w:rsidR="003079D4" w:rsidRPr="00F36D1E" w:rsidRDefault="003079D4" w:rsidP="00F36D1E">
            <w:pPr>
              <w:widowControl w:val="0"/>
              <w:spacing w:after="0" w:line="240" w:lineRule="auto"/>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Максимально</w:t>
            </w:r>
          </w:p>
          <w:p w:rsidR="003079D4" w:rsidRPr="00F36D1E" w:rsidRDefault="003079D4" w:rsidP="00F36D1E">
            <w:pPr>
              <w:widowControl w:val="0"/>
              <w:spacing w:after="0" w:line="240" w:lineRule="auto"/>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допустимая аудиторная недельная нагрузка (в академических часах) при 5-ти дневной неделе</w:t>
            </w:r>
          </w:p>
        </w:tc>
        <w:tc>
          <w:tcPr>
            <w:tcW w:w="1469" w:type="dxa"/>
            <w:tcBorders>
              <w:top w:val="single" w:sz="4" w:space="0" w:color="auto"/>
              <w:left w:val="single" w:sz="4" w:space="0" w:color="auto"/>
            </w:tcBorders>
            <w:shd w:val="clear" w:color="auto" w:fill="FFFFFF"/>
          </w:tcPr>
          <w:p w:rsidR="003079D4" w:rsidRPr="00F36D1E" w:rsidRDefault="003079D4" w:rsidP="00F36D1E">
            <w:pPr>
              <w:widowControl w:val="0"/>
              <w:spacing w:after="0" w:line="240" w:lineRule="auto"/>
              <w:ind w:left="24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29</w:t>
            </w:r>
          </w:p>
        </w:tc>
        <w:tc>
          <w:tcPr>
            <w:tcW w:w="1469" w:type="dxa"/>
            <w:tcBorders>
              <w:top w:val="single" w:sz="4" w:space="0" w:color="auto"/>
              <w:left w:val="single" w:sz="4" w:space="0" w:color="auto"/>
            </w:tcBorders>
            <w:shd w:val="clear" w:color="auto" w:fill="FFFFFF"/>
          </w:tcPr>
          <w:p w:rsidR="003079D4" w:rsidRPr="00F36D1E" w:rsidRDefault="003079D4" w:rsidP="00F36D1E">
            <w:pPr>
              <w:widowControl w:val="0"/>
              <w:spacing w:after="0" w:line="240" w:lineRule="auto"/>
              <w:ind w:left="26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30</w:t>
            </w:r>
          </w:p>
        </w:tc>
        <w:tc>
          <w:tcPr>
            <w:tcW w:w="1469" w:type="dxa"/>
            <w:tcBorders>
              <w:top w:val="single" w:sz="4" w:space="0" w:color="auto"/>
              <w:left w:val="single" w:sz="4" w:space="0" w:color="auto"/>
            </w:tcBorders>
            <w:shd w:val="clear" w:color="auto" w:fill="FFFFFF"/>
          </w:tcPr>
          <w:p w:rsidR="003079D4" w:rsidRPr="00F36D1E" w:rsidRDefault="003079D4" w:rsidP="00F36D1E">
            <w:pPr>
              <w:widowControl w:val="0"/>
              <w:spacing w:after="0" w:line="240" w:lineRule="auto"/>
              <w:ind w:left="60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32</w:t>
            </w:r>
          </w:p>
        </w:tc>
        <w:tc>
          <w:tcPr>
            <w:tcW w:w="1469" w:type="dxa"/>
            <w:tcBorders>
              <w:top w:val="single" w:sz="4" w:space="0" w:color="auto"/>
              <w:left w:val="single" w:sz="4" w:space="0" w:color="auto"/>
            </w:tcBorders>
            <w:shd w:val="clear" w:color="auto" w:fill="FFFFFF"/>
          </w:tcPr>
          <w:p w:rsidR="003079D4" w:rsidRPr="00F36D1E" w:rsidRDefault="003079D4" w:rsidP="00F36D1E">
            <w:pPr>
              <w:widowControl w:val="0"/>
              <w:spacing w:after="0" w:line="240" w:lineRule="auto"/>
              <w:ind w:left="26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33</w:t>
            </w:r>
          </w:p>
        </w:tc>
        <w:tc>
          <w:tcPr>
            <w:tcW w:w="1469" w:type="dxa"/>
            <w:tcBorders>
              <w:top w:val="single" w:sz="4" w:space="0" w:color="auto"/>
              <w:left w:val="single" w:sz="4" w:space="0" w:color="auto"/>
              <w:right w:val="single" w:sz="4" w:space="0" w:color="auto"/>
            </w:tcBorders>
            <w:shd w:val="clear" w:color="auto" w:fill="FFFFFF"/>
          </w:tcPr>
          <w:p w:rsidR="003079D4" w:rsidRPr="00F36D1E" w:rsidRDefault="003079D4" w:rsidP="00F36D1E">
            <w:pPr>
              <w:widowControl w:val="0"/>
              <w:spacing w:after="0" w:line="240" w:lineRule="auto"/>
              <w:ind w:left="24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33</w:t>
            </w:r>
          </w:p>
        </w:tc>
      </w:tr>
      <w:tr w:rsidR="003079D4" w:rsidRPr="00F36D1E" w:rsidTr="00B25391">
        <w:tc>
          <w:tcPr>
            <w:tcW w:w="2431" w:type="dxa"/>
            <w:tcBorders>
              <w:top w:val="single" w:sz="4" w:space="0" w:color="auto"/>
              <w:left w:val="single" w:sz="4" w:space="0" w:color="auto"/>
              <w:bottom w:val="single" w:sz="4" w:space="0" w:color="auto"/>
            </w:tcBorders>
            <w:shd w:val="clear" w:color="auto" w:fill="FFFFFF"/>
            <w:vAlign w:val="center"/>
          </w:tcPr>
          <w:p w:rsidR="003079D4" w:rsidRPr="00F36D1E" w:rsidRDefault="003079D4" w:rsidP="00F36D1E">
            <w:pPr>
              <w:widowControl w:val="0"/>
              <w:spacing w:after="0" w:line="240" w:lineRule="auto"/>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Максимально</w:t>
            </w:r>
            <w:r w:rsidRPr="00F36D1E">
              <w:rPr>
                <w:rFonts w:ascii="Times New Roman" w:eastAsia="Arial Unicode MS" w:hAnsi="Times New Roman" w:cs="Times New Roman"/>
                <w:color w:val="000000"/>
                <w:sz w:val="26"/>
                <w:szCs w:val="26"/>
                <w:lang w:eastAsia="ru-RU" w:bidi="ru-RU"/>
              </w:rPr>
              <w:t xml:space="preserve"> </w:t>
            </w:r>
            <w:r w:rsidRPr="00F36D1E">
              <w:rPr>
                <w:rFonts w:ascii="Times New Roman" w:eastAsia="Cambria" w:hAnsi="Times New Roman" w:cs="Times New Roman"/>
                <w:color w:val="000000"/>
                <w:sz w:val="26"/>
                <w:szCs w:val="26"/>
                <w:lang w:eastAsia="ru-RU" w:bidi="ru-RU"/>
              </w:rPr>
              <w:t>допустимый</w:t>
            </w:r>
          </w:p>
          <w:p w:rsidR="003079D4" w:rsidRPr="00F36D1E" w:rsidRDefault="003079D4" w:rsidP="00F36D1E">
            <w:pPr>
              <w:widowControl w:val="0"/>
              <w:spacing w:after="0" w:line="240" w:lineRule="auto"/>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Недельный</w:t>
            </w:r>
            <w:r w:rsidRPr="00F36D1E">
              <w:rPr>
                <w:rFonts w:ascii="Times New Roman" w:eastAsia="Arial Unicode MS" w:hAnsi="Times New Roman" w:cs="Times New Roman"/>
                <w:color w:val="000000"/>
                <w:sz w:val="26"/>
                <w:szCs w:val="26"/>
                <w:lang w:eastAsia="ru-RU" w:bidi="ru-RU"/>
              </w:rPr>
              <w:t xml:space="preserve"> </w:t>
            </w:r>
            <w:r w:rsidRPr="00F36D1E">
              <w:rPr>
                <w:rFonts w:ascii="Times New Roman" w:eastAsia="Cambria" w:hAnsi="Times New Roman" w:cs="Times New Roman"/>
                <w:color w:val="000000"/>
                <w:sz w:val="26"/>
                <w:szCs w:val="26"/>
                <w:lang w:eastAsia="ru-RU" w:bidi="ru-RU"/>
              </w:rPr>
              <w:t>объем</w:t>
            </w:r>
            <w:r w:rsidRPr="00F36D1E">
              <w:rPr>
                <w:rFonts w:ascii="Times New Roman" w:eastAsia="Arial Unicode MS" w:hAnsi="Times New Roman" w:cs="Times New Roman"/>
                <w:color w:val="000000"/>
                <w:sz w:val="26"/>
                <w:szCs w:val="26"/>
                <w:lang w:eastAsia="ru-RU" w:bidi="ru-RU"/>
              </w:rPr>
              <w:t xml:space="preserve"> </w:t>
            </w:r>
            <w:r w:rsidRPr="00F36D1E">
              <w:rPr>
                <w:rFonts w:ascii="Times New Roman" w:eastAsia="Cambria" w:hAnsi="Times New Roman" w:cs="Times New Roman"/>
                <w:color w:val="000000"/>
                <w:sz w:val="26"/>
                <w:szCs w:val="26"/>
                <w:lang w:eastAsia="ru-RU" w:bidi="ru-RU"/>
              </w:rPr>
              <w:t>нагрузки</w:t>
            </w:r>
          </w:p>
          <w:p w:rsidR="003079D4" w:rsidRPr="00F36D1E" w:rsidRDefault="003079D4" w:rsidP="00F36D1E">
            <w:pPr>
              <w:widowControl w:val="0"/>
              <w:spacing w:after="0" w:line="240" w:lineRule="auto"/>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Внеурочной</w:t>
            </w:r>
            <w:r w:rsidRPr="00F36D1E">
              <w:rPr>
                <w:rFonts w:ascii="Times New Roman" w:eastAsia="Arial Unicode MS" w:hAnsi="Times New Roman" w:cs="Times New Roman"/>
                <w:color w:val="000000"/>
                <w:sz w:val="26"/>
                <w:szCs w:val="26"/>
                <w:lang w:eastAsia="ru-RU" w:bidi="ru-RU"/>
              </w:rPr>
              <w:t xml:space="preserve"> </w:t>
            </w:r>
            <w:r w:rsidRPr="00F36D1E">
              <w:rPr>
                <w:rFonts w:ascii="Times New Roman" w:eastAsia="Cambria" w:hAnsi="Times New Roman" w:cs="Times New Roman"/>
                <w:color w:val="000000"/>
                <w:sz w:val="26"/>
                <w:szCs w:val="26"/>
                <w:lang w:eastAsia="ru-RU" w:bidi="ru-RU"/>
              </w:rPr>
              <w:t>деятельности (в</w:t>
            </w:r>
            <w:r w:rsidR="00971162" w:rsidRPr="00F36D1E">
              <w:rPr>
                <w:rFonts w:ascii="Times New Roman" w:hAnsi="Times New Roman" w:cs="Times New Roman"/>
                <w:sz w:val="26"/>
                <w:szCs w:val="26"/>
              </w:rPr>
              <w:t xml:space="preserve"> </w:t>
            </w:r>
            <w:r w:rsidR="00971162" w:rsidRPr="00F36D1E">
              <w:rPr>
                <w:rFonts w:ascii="Times New Roman" w:eastAsia="Cambria" w:hAnsi="Times New Roman" w:cs="Times New Roman"/>
                <w:color w:val="000000"/>
                <w:sz w:val="26"/>
                <w:szCs w:val="26"/>
                <w:lang w:eastAsia="ru-RU" w:bidi="ru-RU"/>
              </w:rPr>
              <w:t>академических часах)</w:t>
            </w:r>
          </w:p>
        </w:tc>
        <w:tc>
          <w:tcPr>
            <w:tcW w:w="1469" w:type="dxa"/>
            <w:tcBorders>
              <w:top w:val="single" w:sz="4" w:space="0" w:color="auto"/>
              <w:left w:val="single" w:sz="4" w:space="0" w:color="auto"/>
              <w:bottom w:val="single" w:sz="4" w:space="0" w:color="auto"/>
            </w:tcBorders>
            <w:shd w:val="clear" w:color="auto" w:fill="FFFFFF"/>
          </w:tcPr>
          <w:p w:rsidR="003079D4" w:rsidRPr="00F36D1E" w:rsidRDefault="003079D4" w:rsidP="00F36D1E">
            <w:pPr>
              <w:widowControl w:val="0"/>
              <w:spacing w:after="0" w:line="240" w:lineRule="auto"/>
              <w:ind w:left="24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10</w:t>
            </w:r>
          </w:p>
        </w:tc>
        <w:tc>
          <w:tcPr>
            <w:tcW w:w="1469" w:type="dxa"/>
            <w:tcBorders>
              <w:top w:val="single" w:sz="4" w:space="0" w:color="auto"/>
              <w:left w:val="single" w:sz="4" w:space="0" w:color="auto"/>
              <w:bottom w:val="single" w:sz="4" w:space="0" w:color="auto"/>
            </w:tcBorders>
            <w:shd w:val="clear" w:color="auto" w:fill="FFFFFF"/>
          </w:tcPr>
          <w:p w:rsidR="003079D4" w:rsidRPr="00F36D1E" w:rsidRDefault="003079D4" w:rsidP="00F36D1E">
            <w:pPr>
              <w:widowControl w:val="0"/>
              <w:spacing w:after="0" w:line="240" w:lineRule="auto"/>
              <w:ind w:left="26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10</w:t>
            </w:r>
          </w:p>
        </w:tc>
        <w:tc>
          <w:tcPr>
            <w:tcW w:w="1469" w:type="dxa"/>
            <w:tcBorders>
              <w:top w:val="single" w:sz="4" w:space="0" w:color="auto"/>
              <w:left w:val="single" w:sz="4" w:space="0" w:color="auto"/>
              <w:bottom w:val="single" w:sz="4" w:space="0" w:color="auto"/>
            </w:tcBorders>
            <w:shd w:val="clear" w:color="auto" w:fill="FFFFFF"/>
          </w:tcPr>
          <w:p w:rsidR="003079D4" w:rsidRPr="00F36D1E" w:rsidRDefault="003079D4" w:rsidP="00F36D1E">
            <w:pPr>
              <w:widowControl w:val="0"/>
              <w:spacing w:after="0" w:line="240" w:lineRule="auto"/>
              <w:ind w:left="60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0</w:t>
            </w:r>
          </w:p>
        </w:tc>
        <w:tc>
          <w:tcPr>
            <w:tcW w:w="1469" w:type="dxa"/>
            <w:tcBorders>
              <w:top w:val="single" w:sz="4" w:space="0" w:color="auto"/>
              <w:left w:val="single" w:sz="4" w:space="0" w:color="auto"/>
              <w:bottom w:val="single" w:sz="4" w:space="0" w:color="auto"/>
            </w:tcBorders>
            <w:shd w:val="clear" w:color="auto" w:fill="FFFFFF"/>
          </w:tcPr>
          <w:p w:rsidR="003079D4" w:rsidRPr="00F36D1E" w:rsidRDefault="003079D4" w:rsidP="00F36D1E">
            <w:pPr>
              <w:widowControl w:val="0"/>
              <w:spacing w:after="0" w:line="240" w:lineRule="auto"/>
              <w:ind w:left="26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10</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079D4" w:rsidRPr="00F36D1E" w:rsidRDefault="003079D4" w:rsidP="00F36D1E">
            <w:pPr>
              <w:widowControl w:val="0"/>
              <w:spacing w:after="0" w:line="240" w:lineRule="auto"/>
              <w:ind w:left="240"/>
              <w:jc w:val="both"/>
              <w:rPr>
                <w:rFonts w:ascii="Times New Roman" w:eastAsia="Arial Unicode MS"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10</w:t>
            </w:r>
          </w:p>
        </w:tc>
      </w:tr>
      <w:tr w:rsidR="00971162" w:rsidRPr="00F36D1E" w:rsidTr="00B25391">
        <w:tc>
          <w:tcPr>
            <w:tcW w:w="2431" w:type="dxa"/>
            <w:tcBorders>
              <w:top w:val="single" w:sz="4" w:space="0" w:color="auto"/>
              <w:left w:val="single" w:sz="4" w:space="0" w:color="auto"/>
            </w:tcBorders>
            <w:shd w:val="clear" w:color="auto" w:fill="FFFFFF"/>
          </w:tcPr>
          <w:p w:rsidR="00971162" w:rsidRPr="00F36D1E" w:rsidRDefault="00971162"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Объем максимально</w:t>
            </w:r>
          </w:p>
          <w:p w:rsidR="00971162" w:rsidRPr="00F36D1E" w:rsidRDefault="00971162"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допустимой аудиторной нагрузки в течение дня (в</w:t>
            </w:r>
          </w:p>
          <w:p w:rsidR="00971162" w:rsidRPr="00F36D1E" w:rsidRDefault="00971162"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академических часах)</w:t>
            </w:r>
          </w:p>
        </w:tc>
        <w:tc>
          <w:tcPr>
            <w:tcW w:w="1469" w:type="dxa"/>
            <w:tcBorders>
              <w:top w:val="single" w:sz="4" w:space="0" w:color="auto"/>
              <w:left w:val="single" w:sz="4" w:space="0" w:color="auto"/>
            </w:tcBorders>
            <w:shd w:val="clear" w:color="auto" w:fill="FFFFFF"/>
          </w:tcPr>
          <w:p w:rsidR="00971162" w:rsidRPr="00F36D1E" w:rsidRDefault="00971162"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не более 6 уроков</w:t>
            </w:r>
          </w:p>
        </w:tc>
        <w:tc>
          <w:tcPr>
            <w:tcW w:w="1469" w:type="dxa"/>
            <w:tcBorders>
              <w:top w:val="single" w:sz="4" w:space="0" w:color="auto"/>
              <w:left w:val="single" w:sz="4" w:space="0" w:color="auto"/>
            </w:tcBorders>
            <w:shd w:val="clear" w:color="auto" w:fill="FFFFFF"/>
          </w:tcPr>
          <w:p w:rsidR="00971162" w:rsidRPr="00F36D1E" w:rsidRDefault="00971162"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не более 6 уроков</w:t>
            </w:r>
          </w:p>
        </w:tc>
        <w:tc>
          <w:tcPr>
            <w:tcW w:w="1469" w:type="dxa"/>
            <w:tcBorders>
              <w:top w:val="single" w:sz="4" w:space="0" w:color="auto"/>
              <w:left w:val="single" w:sz="4" w:space="0" w:color="auto"/>
            </w:tcBorders>
            <w:shd w:val="clear" w:color="auto" w:fill="FFFFFF"/>
          </w:tcPr>
          <w:p w:rsidR="00971162" w:rsidRPr="00F36D1E" w:rsidRDefault="00971162"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не более 7 уроков</w:t>
            </w:r>
          </w:p>
        </w:tc>
        <w:tc>
          <w:tcPr>
            <w:tcW w:w="1469" w:type="dxa"/>
            <w:tcBorders>
              <w:top w:val="single" w:sz="4" w:space="0" w:color="auto"/>
              <w:left w:val="single" w:sz="4" w:space="0" w:color="auto"/>
            </w:tcBorders>
            <w:shd w:val="clear" w:color="auto" w:fill="FFFFFF"/>
          </w:tcPr>
          <w:p w:rsidR="00971162" w:rsidRPr="00F36D1E" w:rsidRDefault="00971162"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не более 7 уроков</w:t>
            </w:r>
          </w:p>
        </w:tc>
        <w:tc>
          <w:tcPr>
            <w:tcW w:w="1469" w:type="dxa"/>
            <w:tcBorders>
              <w:top w:val="single" w:sz="4" w:space="0" w:color="auto"/>
              <w:left w:val="single" w:sz="4" w:space="0" w:color="auto"/>
              <w:right w:val="single" w:sz="4" w:space="0" w:color="auto"/>
            </w:tcBorders>
            <w:shd w:val="clear" w:color="auto" w:fill="FFFFFF"/>
          </w:tcPr>
          <w:p w:rsidR="00971162" w:rsidRPr="00F36D1E" w:rsidRDefault="00971162"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не более 7 уроков</w:t>
            </w:r>
          </w:p>
        </w:tc>
      </w:tr>
      <w:tr w:rsidR="00971162" w:rsidRPr="00F36D1E" w:rsidTr="00B25391">
        <w:tc>
          <w:tcPr>
            <w:tcW w:w="2431" w:type="dxa"/>
            <w:tcBorders>
              <w:bottom w:val="nil"/>
            </w:tcBorders>
          </w:tcPr>
          <w:p w:rsidR="00971162" w:rsidRPr="00F36D1E" w:rsidRDefault="00971162" w:rsidP="00F36D1E">
            <w:pPr>
              <w:pStyle w:val="20"/>
              <w:spacing w:before="0" w:line="240" w:lineRule="auto"/>
              <w:rPr>
                <w:rFonts w:ascii="Times New Roman" w:hAnsi="Times New Roman" w:cs="Times New Roman"/>
                <w:lang w:bidi="ru-RU"/>
              </w:rPr>
            </w:pPr>
            <w:r w:rsidRPr="00F36D1E">
              <w:rPr>
                <w:rFonts w:ascii="Times New Roman" w:hAnsi="Times New Roman" w:cs="Times New Roman"/>
                <w:lang w:bidi="ru-RU"/>
              </w:rPr>
              <w:t>Общий объем нагрузки в течение дня (в академических часах)</w:t>
            </w:r>
          </w:p>
        </w:tc>
        <w:tc>
          <w:tcPr>
            <w:tcW w:w="1469" w:type="dxa"/>
            <w:tcBorders>
              <w:top w:val="single" w:sz="4" w:space="0" w:color="auto"/>
              <w:left w:val="single" w:sz="4" w:space="0" w:color="auto"/>
              <w:bottom w:val="nil"/>
            </w:tcBorders>
            <w:shd w:val="clear" w:color="auto" w:fill="FFFFFF"/>
          </w:tcPr>
          <w:p w:rsidR="00971162" w:rsidRPr="00F36D1E" w:rsidRDefault="00971162"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не более 6 уроков</w:t>
            </w:r>
          </w:p>
        </w:tc>
        <w:tc>
          <w:tcPr>
            <w:tcW w:w="1469" w:type="dxa"/>
            <w:tcBorders>
              <w:top w:val="single" w:sz="4" w:space="0" w:color="auto"/>
              <w:left w:val="single" w:sz="4" w:space="0" w:color="auto"/>
              <w:bottom w:val="nil"/>
            </w:tcBorders>
            <w:shd w:val="clear" w:color="auto" w:fill="FFFFFF"/>
          </w:tcPr>
          <w:p w:rsidR="00971162" w:rsidRPr="00F36D1E" w:rsidRDefault="00971162"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не более 6 уроков</w:t>
            </w:r>
          </w:p>
        </w:tc>
        <w:tc>
          <w:tcPr>
            <w:tcW w:w="1469" w:type="dxa"/>
            <w:tcBorders>
              <w:top w:val="single" w:sz="4" w:space="0" w:color="auto"/>
              <w:left w:val="single" w:sz="4" w:space="0" w:color="auto"/>
              <w:bottom w:val="nil"/>
            </w:tcBorders>
            <w:shd w:val="clear" w:color="auto" w:fill="FFFFFF"/>
          </w:tcPr>
          <w:p w:rsidR="00971162" w:rsidRPr="00F36D1E" w:rsidRDefault="00971162"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не более 7 уроков</w:t>
            </w:r>
          </w:p>
        </w:tc>
        <w:tc>
          <w:tcPr>
            <w:tcW w:w="1469" w:type="dxa"/>
            <w:tcBorders>
              <w:top w:val="single" w:sz="4" w:space="0" w:color="auto"/>
              <w:left w:val="single" w:sz="4" w:space="0" w:color="auto"/>
              <w:bottom w:val="nil"/>
            </w:tcBorders>
            <w:shd w:val="clear" w:color="auto" w:fill="FFFFFF"/>
          </w:tcPr>
          <w:p w:rsidR="00971162" w:rsidRPr="00F36D1E" w:rsidRDefault="00971162"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не более 7 уроков</w:t>
            </w:r>
          </w:p>
        </w:tc>
        <w:tc>
          <w:tcPr>
            <w:tcW w:w="1469" w:type="dxa"/>
            <w:tcBorders>
              <w:top w:val="single" w:sz="4" w:space="0" w:color="auto"/>
              <w:left w:val="single" w:sz="4" w:space="0" w:color="auto"/>
              <w:bottom w:val="nil"/>
              <w:right w:val="single" w:sz="4" w:space="0" w:color="auto"/>
            </w:tcBorders>
            <w:shd w:val="clear" w:color="auto" w:fill="FFFFFF"/>
          </w:tcPr>
          <w:p w:rsidR="00971162" w:rsidRPr="00F36D1E" w:rsidRDefault="00971162"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не более 7 уроков</w:t>
            </w:r>
          </w:p>
        </w:tc>
      </w:tr>
      <w:tr w:rsidR="00971162" w:rsidRPr="00F36D1E" w:rsidTr="00B25391">
        <w:tc>
          <w:tcPr>
            <w:tcW w:w="2431" w:type="dxa"/>
            <w:tcBorders>
              <w:top w:val="single" w:sz="4" w:space="0" w:color="auto"/>
              <w:left w:val="single" w:sz="4" w:space="0" w:color="auto"/>
              <w:bottom w:val="single" w:sz="4" w:space="0" w:color="auto"/>
            </w:tcBorders>
            <w:shd w:val="clear" w:color="auto" w:fill="FFFFFF"/>
          </w:tcPr>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Дневное расписание</w:t>
            </w:r>
          </w:p>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Уроков (трудность</w:t>
            </w:r>
          </w:p>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предметов)</w:t>
            </w:r>
          </w:p>
        </w:tc>
        <w:tc>
          <w:tcPr>
            <w:tcW w:w="1469" w:type="dxa"/>
            <w:tcBorders>
              <w:top w:val="single" w:sz="4" w:space="0" w:color="auto"/>
              <w:left w:val="single" w:sz="4" w:space="0" w:color="auto"/>
              <w:bottom w:val="single" w:sz="4" w:space="0" w:color="auto"/>
            </w:tcBorders>
            <w:shd w:val="clear" w:color="auto" w:fill="FFFFFF"/>
          </w:tcPr>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основные</w:t>
            </w:r>
          </w:p>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предметы</w:t>
            </w:r>
          </w:p>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проводятся на 2, З, 4 уроках</w:t>
            </w:r>
          </w:p>
        </w:tc>
        <w:tc>
          <w:tcPr>
            <w:tcW w:w="1469" w:type="dxa"/>
            <w:tcBorders>
              <w:top w:val="single" w:sz="4" w:space="0" w:color="auto"/>
              <w:left w:val="single" w:sz="4" w:space="0" w:color="auto"/>
              <w:bottom w:val="single" w:sz="4" w:space="0" w:color="auto"/>
            </w:tcBorders>
            <w:shd w:val="clear" w:color="auto" w:fill="FFFFFF"/>
          </w:tcPr>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основные</w:t>
            </w:r>
          </w:p>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предметы</w:t>
            </w:r>
          </w:p>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проводятся на 2, З, 4 уроках</w:t>
            </w:r>
          </w:p>
        </w:tc>
        <w:tc>
          <w:tcPr>
            <w:tcW w:w="1469" w:type="dxa"/>
            <w:tcBorders>
              <w:top w:val="single" w:sz="4" w:space="0" w:color="auto"/>
              <w:left w:val="single" w:sz="4" w:space="0" w:color="auto"/>
              <w:bottom w:val="single" w:sz="4" w:space="0" w:color="auto"/>
            </w:tcBorders>
            <w:shd w:val="clear" w:color="auto" w:fill="FFFFFF"/>
          </w:tcPr>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основные</w:t>
            </w:r>
          </w:p>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предметы</w:t>
            </w:r>
          </w:p>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проводятся на 2, З, 4 уроках</w:t>
            </w:r>
          </w:p>
        </w:tc>
        <w:tc>
          <w:tcPr>
            <w:tcW w:w="1469" w:type="dxa"/>
            <w:tcBorders>
              <w:top w:val="single" w:sz="4" w:space="0" w:color="auto"/>
              <w:left w:val="single" w:sz="4" w:space="0" w:color="auto"/>
              <w:bottom w:val="single" w:sz="4" w:space="0" w:color="auto"/>
            </w:tcBorders>
            <w:shd w:val="clear" w:color="auto" w:fill="FFFFFF"/>
          </w:tcPr>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основные</w:t>
            </w:r>
          </w:p>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предметы</w:t>
            </w:r>
          </w:p>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проводятся на 2, 3,4</w:t>
            </w:r>
          </w:p>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уроках</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основные</w:t>
            </w:r>
          </w:p>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предметы</w:t>
            </w:r>
          </w:p>
          <w:p w:rsidR="00971162" w:rsidRPr="00F36D1E" w:rsidRDefault="00971162"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проводятся на 2, З, 4 уроках</w:t>
            </w:r>
          </w:p>
        </w:tc>
      </w:tr>
    </w:tbl>
    <w:p w:rsidR="003079D4" w:rsidRPr="00F36D1E" w:rsidRDefault="003079D4" w:rsidP="00F36D1E">
      <w:pPr>
        <w:pStyle w:val="20"/>
        <w:shd w:val="clear" w:color="auto" w:fill="auto"/>
        <w:spacing w:before="0" w:line="240" w:lineRule="auto"/>
        <w:rPr>
          <w:rFonts w:ascii="Times New Roman" w:hAnsi="Times New Roman" w:cs="Times New Roman"/>
        </w:rPr>
      </w:pPr>
    </w:p>
    <w:p w:rsidR="00971162" w:rsidRPr="00F36D1E" w:rsidRDefault="00971162" w:rsidP="00F36D1E">
      <w:pPr>
        <w:pStyle w:val="20"/>
        <w:spacing w:before="0" w:line="240" w:lineRule="auto"/>
        <w:ind w:firstLine="708"/>
        <w:rPr>
          <w:rFonts w:ascii="Times New Roman" w:hAnsi="Times New Roman" w:cs="Times New Roman"/>
          <w:lang w:bidi="ru-RU"/>
        </w:rPr>
      </w:pPr>
      <w:r w:rsidRPr="00F36D1E">
        <w:rPr>
          <w:rFonts w:ascii="Times New Roman" w:hAnsi="Times New Roman" w:cs="Times New Roman"/>
          <w:lang w:bidi="ru-RU"/>
        </w:rPr>
        <w:t>В СанПиН 12.3685-21 (таблица 6.6) также определены требования к</w:t>
      </w:r>
      <w:r w:rsidRPr="00F36D1E">
        <w:rPr>
          <w:rFonts w:ascii="Times New Roman" w:hAnsi="Times New Roman" w:cs="Times New Roman"/>
        </w:rPr>
        <w:t xml:space="preserve"> </w:t>
      </w:r>
      <w:r w:rsidRPr="00F36D1E">
        <w:rPr>
          <w:rFonts w:ascii="Times New Roman" w:hAnsi="Times New Roman" w:cs="Times New Roman"/>
          <w:lang w:bidi="ru-RU"/>
        </w:rPr>
        <w:t xml:space="preserve">продолжительности перемен, недельному объему внеурочной деятельности, количеству видов учебной деятельности на учебном занятии, продолжительности </w:t>
      </w:r>
      <w:r w:rsidRPr="00F36D1E">
        <w:rPr>
          <w:rFonts w:ascii="Times New Roman" w:hAnsi="Times New Roman" w:cs="Times New Roman"/>
          <w:lang w:bidi="ru-RU"/>
        </w:rPr>
        <w:lastRenderedPageBreak/>
        <w:t>одного вида учебной деятельности на занятии и</w:t>
      </w:r>
      <w:r w:rsidRPr="00F36D1E">
        <w:rPr>
          <w:rFonts w:ascii="Times New Roman" w:hAnsi="Times New Roman" w:cs="Times New Roman"/>
        </w:rPr>
        <w:t xml:space="preserve"> </w:t>
      </w:r>
      <w:r w:rsidRPr="00F36D1E">
        <w:rPr>
          <w:rFonts w:ascii="Times New Roman" w:hAnsi="Times New Roman" w:cs="Times New Roman"/>
          <w:lang w:bidi="ru-RU"/>
        </w:rPr>
        <w:t>плотности урока. Чередование периодов учебного времени и каникул (продолжительность каникул должна составлять не менее 7 календарных дней).</w:t>
      </w:r>
    </w:p>
    <w:p w:rsidR="00971162" w:rsidRPr="00F36D1E" w:rsidRDefault="00971162" w:rsidP="00F36D1E">
      <w:pPr>
        <w:pStyle w:val="20"/>
        <w:spacing w:before="0" w:line="240" w:lineRule="auto"/>
        <w:ind w:firstLine="708"/>
        <w:rPr>
          <w:rFonts w:ascii="Times New Roman" w:hAnsi="Times New Roman" w:cs="Times New Roman"/>
          <w:lang w:bidi="ru-RU"/>
        </w:rPr>
      </w:pPr>
      <w:r w:rsidRPr="00F36D1E">
        <w:rPr>
          <w:rFonts w:ascii="Times New Roman" w:hAnsi="Times New Roman" w:cs="Times New Roman"/>
          <w:lang w:bidi="ru-RU"/>
        </w:rPr>
        <w:t>Суммарный объём домашнего задания по всем предметам для каждого класса не должен превышать продолжительности выполнения 2 часа - для 5 класса, 2,5 часа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971162" w:rsidRPr="00F36D1E" w:rsidRDefault="00971162" w:rsidP="00F36D1E">
      <w:pPr>
        <w:pStyle w:val="20"/>
        <w:spacing w:before="0" w:line="240" w:lineRule="auto"/>
        <w:ind w:firstLine="708"/>
        <w:rPr>
          <w:rFonts w:ascii="Times New Roman" w:hAnsi="Times New Roman" w:cs="Times New Roman"/>
          <w:lang w:bidi="ru-RU"/>
        </w:rPr>
      </w:pPr>
      <w:r w:rsidRPr="00F36D1E">
        <w:rPr>
          <w:rFonts w:ascii="Times New Roman" w:hAnsi="Times New Roman" w:cs="Times New Roman"/>
          <w:lang w:bidi="ru-RU"/>
        </w:rPr>
        <w:t xml:space="preserve">Разработка учебного плана, календарного учебного графика, плана внеурочной деятельности общеобразовательными организациями осуществляется в соответствии с ФГОС и ФОП ООО. Для методической поддержки общеобразовательных организаций на сайте «Единое содержание образования» разработан федеральный сервис «Конструктор учебных планов» ( </w:t>
      </w:r>
      <w:hyperlink r:id="rId10" w:history="1">
        <w:r w:rsidR="00B25391" w:rsidRPr="008066AF">
          <w:rPr>
            <w:rStyle w:val="a4"/>
            <w:rFonts w:ascii="Times New Roman" w:hAnsi="Times New Roman" w:cs="Times New Roman"/>
            <w:lang w:bidi="ru-RU"/>
          </w:rPr>
          <w:t>https://edsoo.ru/Konstruktor_uchebnih_pla.htm</w:t>
        </w:r>
      </w:hyperlink>
      <w:r w:rsidR="00B25391">
        <w:rPr>
          <w:rFonts w:ascii="Times New Roman" w:hAnsi="Times New Roman" w:cs="Times New Roman"/>
          <w:lang w:bidi="ru-RU"/>
        </w:rPr>
        <w:t xml:space="preserve"> </w:t>
      </w:r>
      <w:r w:rsidRPr="00F36D1E">
        <w:rPr>
          <w:rFonts w:ascii="Times New Roman" w:hAnsi="Times New Roman" w:cs="Times New Roman"/>
          <w:lang w:bidi="ru-RU"/>
        </w:rPr>
        <w:t>), который в настоящий момент обновлен в соответствии с ФООП. Доступны шаблоны учебных планов всех уровней общего образования. Для входа в личный кабинет ОО в Конструкторе учебных планов необходимо получить логин и пароль, обратившись по электронному адресу:</w:t>
      </w:r>
      <w:r w:rsidRPr="00F36D1E">
        <w:rPr>
          <w:rFonts w:ascii="Times New Roman" w:hAnsi="Times New Roman" w:cs="Times New Roman"/>
          <w:lang w:bidi="ru-RU"/>
        </w:rPr>
        <w:tab/>
      </w:r>
      <w:hyperlink r:id="rId11" w:history="1">
        <w:r w:rsidR="00B25391" w:rsidRPr="008066AF">
          <w:rPr>
            <w:rStyle w:val="a4"/>
            <w:rFonts w:ascii="Times New Roman" w:hAnsi="Times New Roman" w:cs="Times New Roman"/>
            <w:lang w:bidi="ru-RU"/>
          </w:rPr>
          <w:t>s-startseva@internet.ru</w:t>
        </w:r>
      </w:hyperlink>
      <w:r w:rsidRPr="00F36D1E">
        <w:rPr>
          <w:rFonts w:ascii="Times New Roman" w:hAnsi="Times New Roman" w:cs="Times New Roman"/>
          <w:lang w:bidi="ru-RU"/>
        </w:rPr>
        <w:t>.</w:t>
      </w:r>
      <w:r w:rsidR="00B25391">
        <w:rPr>
          <w:rFonts w:ascii="Times New Roman" w:hAnsi="Times New Roman" w:cs="Times New Roman"/>
          <w:lang w:bidi="ru-RU"/>
        </w:rPr>
        <w:t xml:space="preserve"> </w:t>
      </w:r>
    </w:p>
    <w:p w:rsidR="00971162" w:rsidRPr="00F36D1E" w:rsidRDefault="00971162" w:rsidP="00F36D1E">
      <w:pPr>
        <w:pStyle w:val="20"/>
        <w:spacing w:before="0" w:line="240" w:lineRule="auto"/>
        <w:ind w:firstLine="708"/>
        <w:rPr>
          <w:rFonts w:ascii="Times New Roman" w:hAnsi="Times New Roman" w:cs="Times New Roman"/>
          <w:lang w:bidi="ru-RU"/>
        </w:rPr>
      </w:pPr>
      <w:r w:rsidRPr="00F36D1E">
        <w:rPr>
          <w:rFonts w:ascii="Times New Roman" w:hAnsi="Times New Roman" w:cs="Times New Roman"/>
          <w:lang w:bidi="ru-RU"/>
        </w:rPr>
        <w:t xml:space="preserve">Обучающий вебинар по работе в Конструкторе учебных планов см.: </w:t>
      </w:r>
      <w:hyperlink r:id="rId12" w:history="1">
        <w:r w:rsidR="00B25391" w:rsidRPr="008066AF">
          <w:rPr>
            <w:rStyle w:val="a4"/>
            <w:rFonts w:ascii="Times New Roman" w:hAnsi="Times New Roman" w:cs="Times New Roman"/>
            <w:lang w:bidi="ru-RU"/>
          </w:rPr>
          <w:t>https://vk.com/video-215962627_456239071</w:t>
        </w:r>
      </w:hyperlink>
      <w:r w:rsidR="00B25391">
        <w:rPr>
          <w:rFonts w:ascii="Times New Roman" w:hAnsi="Times New Roman" w:cs="Times New Roman"/>
          <w:lang w:bidi="ru-RU"/>
        </w:rPr>
        <w:t xml:space="preserve"> </w:t>
      </w:r>
      <w:r w:rsidRPr="00F36D1E">
        <w:rPr>
          <w:rFonts w:ascii="Times New Roman" w:hAnsi="Times New Roman" w:cs="Times New Roman"/>
          <w:lang w:bidi="ru-RU"/>
        </w:rPr>
        <w:t>.</w:t>
      </w:r>
    </w:p>
    <w:p w:rsidR="003079D4" w:rsidRPr="00F36D1E" w:rsidRDefault="00971162" w:rsidP="00F36D1E">
      <w:pPr>
        <w:pStyle w:val="20"/>
        <w:shd w:val="clear" w:color="auto" w:fill="auto"/>
        <w:spacing w:before="0" w:line="240" w:lineRule="auto"/>
        <w:ind w:firstLine="708"/>
        <w:rPr>
          <w:rFonts w:ascii="Times New Roman" w:hAnsi="Times New Roman" w:cs="Times New Roman"/>
          <w:lang w:bidi="ru-RU"/>
        </w:rPr>
      </w:pPr>
      <w:r w:rsidRPr="00F36D1E">
        <w:rPr>
          <w:rFonts w:ascii="Times New Roman" w:hAnsi="Times New Roman" w:cs="Times New Roman"/>
          <w:lang w:bidi="ru-RU"/>
        </w:rPr>
        <w:t>Объем обязательной части образовательной программы основного общего образования должен составлять 7094.</w:t>
      </w:r>
    </w:p>
    <w:p w:rsidR="00971162" w:rsidRPr="00F36D1E" w:rsidRDefault="00971162" w:rsidP="00F36D1E">
      <w:pPr>
        <w:pStyle w:val="20"/>
        <w:shd w:val="clear" w:color="auto" w:fill="auto"/>
        <w:spacing w:before="0" w:line="240" w:lineRule="auto"/>
        <w:ind w:firstLine="708"/>
        <w:rPr>
          <w:rFonts w:ascii="Times New Roman" w:hAnsi="Times New Roman" w:cs="Times New Roman"/>
        </w:rPr>
      </w:pPr>
      <w:r w:rsidRPr="00F36D1E">
        <w:rPr>
          <w:rFonts w:ascii="Times New Roman" w:hAnsi="Times New Roman" w:cs="Times New Roman"/>
        </w:rPr>
        <w:t>В обязательной части учебного плана, обновленного ФГОС ООО (11.33.1) определены обязательные для изучения предметные области, учебные предметы (учебные модули):</w:t>
      </w:r>
    </w:p>
    <w:tbl>
      <w:tblPr>
        <w:tblW w:w="9509" w:type="dxa"/>
        <w:tblLayout w:type="fixed"/>
        <w:tblCellMar>
          <w:left w:w="10" w:type="dxa"/>
          <w:right w:w="10" w:type="dxa"/>
        </w:tblCellMar>
        <w:tblLook w:val="0000" w:firstRow="0" w:lastRow="0" w:firstColumn="0" w:lastColumn="0" w:noHBand="0" w:noVBand="0"/>
      </w:tblPr>
      <w:tblGrid>
        <w:gridCol w:w="4157"/>
        <w:gridCol w:w="5352"/>
      </w:tblGrid>
      <w:tr w:rsidR="00971162" w:rsidRPr="00F36D1E" w:rsidTr="00C31C78">
        <w:trPr>
          <w:trHeight w:hRule="exact" w:val="360"/>
        </w:trPr>
        <w:tc>
          <w:tcPr>
            <w:tcW w:w="4157" w:type="dxa"/>
            <w:tcBorders>
              <w:top w:val="single" w:sz="4" w:space="0" w:color="auto"/>
              <w:left w:val="single" w:sz="4" w:space="0" w:color="auto"/>
            </w:tcBorders>
            <w:shd w:val="clear" w:color="auto" w:fill="FFFFFF"/>
            <w:vAlign w:val="bottom"/>
          </w:tcPr>
          <w:p w:rsidR="00971162" w:rsidRPr="00F36D1E" w:rsidRDefault="00971162"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Предметные области</w:t>
            </w:r>
          </w:p>
        </w:tc>
        <w:tc>
          <w:tcPr>
            <w:tcW w:w="5352" w:type="dxa"/>
            <w:tcBorders>
              <w:top w:val="single" w:sz="4" w:space="0" w:color="auto"/>
              <w:left w:val="single" w:sz="4" w:space="0" w:color="auto"/>
              <w:right w:val="single" w:sz="4" w:space="0" w:color="auto"/>
            </w:tcBorders>
            <w:shd w:val="clear" w:color="auto" w:fill="FFFFFF"/>
            <w:vAlign w:val="bottom"/>
          </w:tcPr>
          <w:p w:rsidR="00971162" w:rsidRPr="00F36D1E" w:rsidRDefault="00971162"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Учебные предметы учебные модули</w:t>
            </w:r>
          </w:p>
        </w:tc>
      </w:tr>
      <w:tr w:rsidR="00971162" w:rsidRPr="00F36D1E" w:rsidTr="00C31C78">
        <w:trPr>
          <w:trHeight w:hRule="exact" w:val="370"/>
        </w:trPr>
        <w:tc>
          <w:tcPr>
            <w:tcW w:w="4157" w:type="dxa"/>
            <w:vMerge w:val="restart"/>
            <w:tcBorders>
              <w:top w:val="single" w:sz="4" w:space="0" w:color="auto"/>
              <w:left w:val="single" w:sz="4" w:space="0" w:color="auto"/>
            </w:tcBorders>
            <w:shd w:val="clear" w:color="auto" w:fill="FFFFFF"/>
            <w:vAlign w:val="center"/>
          </w:tcPr>
          <w:p w:rsidR="00971162" w:rsidRPr="00F36D1E" w:rsidRDefault="00971162"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Русский язык и литература</w:t>
            </w:r>
          </w:p>
        </w:tc>
        <w:tc>
          <w:tcPr>
            <w:tcW w:w="5352" w:type="dxa"/>
            <w:tcBorders>
              <w:top w:val="single" w:sz="4" w:space="0" w:color="auto"/>
              <w:left w:val="single" w:sz="4" w:space="0" w:color="auto"/>
              <w:right w:val="single" w:sz="4" w:space="0" w:color="auto"/>
            </w:tcBorders>
            <w:shd w:val="clear" w:color="auto" w:fill="FFFFFF"/>
            <w:vAlign w:val="bottom"/>
          </w:tcPr>
          <w:p w:rsidR="00971162" w:rsidRPr="00F36D1E" w:rsidRDefault="00971162"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Русский язык</w:t>
            </w:r>
          </w:p>
        </w:tc>
      </w:tr>
      <w:tr w:rsidR="00971162" w:rsidRPr="00F36D1E" w:rsidTr="00C31C78">
        <w:trPr>
          <w:trHeight w:hRule="exact" w:val="360"/>
        </w:trPr>
        <w:tc>
          <w:tcPr>
            <w:tcW w:w="4157" w:type="dxa"/>
            <w:vMerge/>
            <w:tcBorders>
              <w:left w:val="single" w:sz="4" w:space="0" w:color="auto"/>
            </w:tcBorders>
            <w:shd w:val="clear" w:color="auto" w:fill="FFFFFF"/>
            <w:vAlign w:val="center"/>
          </w:tcPr>
          <w:p w:rsidR="00971162" w:rsidRPr="00F36D1E" w:rsidRDefault="00971162"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5352" w:type="dxa"/>
            <w:tcBorders>
              <w:top w:val="single" w:sz="4" w:space="0" w:color="auto"/>
              <w:left w:val="single" w:sz="4" w:space="0" w:color="auto"/>
              <w:right w:val="single" w:sz="4" w:space="0" w:color="auto"/>
            </w:tcBorders>
            <w:shd w:val="clear" w:color="auto" w:fill="FFFFFF"/>
            <w:vAlign w:val="bottom"/>
          </w:tcPr>
          <w:p w:rsidR="00971162" w:rsidRPr="00F36D1E" w:rsidRDefault="00971162"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Литература</w:t>
            </w:r>
          </w:p>
        </w:tc>
      </w:tr>
      <w:tr w:rsidR="00971162" w:rsidRPr="00F36D1E" w:rsidTr="00C31C78">
        <w:trPr>
          <w:trHeight w:hRule="exact" w:val="970"/>
        </w:trPr>
        <w:tc>
          <w:tcPr>
            <w:tcW w:w="4157" w:type="dxa"/>
            <w:vMerge w:val="restart"/>
            <w:tcBorders>
              <w:top w:val="single" w:sz="4" w:space="0" w:color="auto"/>
              <w:left w:val="single" w:sz="4" w:space="0" w:color="auto"/>
            </w:tcBorders>
            <w:shd w:val="clear" w:color="auto" w:fill="FFFFFF"/>
          </w:tcPr>
          <w:p w:rsidR="00971162" w:rsidRPr="00F36D1E" w:rsidRDefault="00971162"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Родной язык и родная литература</w:t>
            </w:r>
          </w:p>
        </w:tc>
        <w:tc>
          <w:tcPr>
            <w:tcW w:w="5352" w:type="dxa"/>
            <w:tcBorders>
              <w:top w:val="single" w:sz="4" w:space="0" w:color="auto"/>
              <w:left w:val="single" w:sz="4" w:space="0" w:color="auto"/>
              <w:right w:val="single" w:sz="4" w:space="0" w:color="auto"/>
            </w:tcBorders>
            <w:shd w:val="clear" w:color="auto" w:fill="FFFFFF"/>
            <w:vAlign w:val="bottom"/>
          </w:tcPr>
          <w:p w:rsidR="00971162" w:rsidRPr="00F36D1E" w:rsidRDefault="00971162"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Родной язык и (или) государственный язык республики Российской Федерации родная литература</w:t>
            </w:r>
          </w:p>
        </w:tc>
      </w:tr>
      <w:tr w:rsidR="00971162" w:rsidRPr="00F36D1E" w:rsidTr="00C31C78">
        <w:trPr>
          <w:trHeight w:hRule="exact" w:val="365"/>
        </w:trPr>
        <w:tc>
          <w:tcPr>
            <w:tcW w:w="4157" w:type="dxa"/>
            <w:vMerge/>
            <w:tcBorders>
              <w:left w:val="single" w:sz="4" w:space="0" w:color="auto"/>
              <w:bottom w:val="single" w:sz="4" w:space="0" w:color="auto"/>
            </w:tcBorders>
            <w:shd w:val="clear" w:color="auto" w:fill="FFFFFF"/>
          </w:tcPr>
          <w:p w:rsidR="00971162" w:rsidRPr="00F36D1E" w:rsidRDefault="00971162"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971162" w:rsidRPr="00F36D1E" w:rsidRDefault="00971162"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Родная литература</w:t>
            </w:r>
          </w:p>
        </w:tc>
      </w:tr>
      <w:tr w:rsidR="00C31C78" w:rsidRPr="00F36D1E" w:rsidTr="005E2954">
        <w:trPr>
          <w:trHeight w:hRule="exact" w:val="365"/>
        </w:trPr>
        <w:tc>
          <w:tcPr>
            <w:tcW w:w="4157" w:type="dxa"/>
            <w:vMerge w:val="restart"/>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Иностранные языки</w:t>
            </w: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Иностранный язык</w:t>
            </w:r>
          </w:p>
        </w:tc>
      </w:tr>
      <w:tr w:rsidR="00C31C78" w:rsidRPr="00F36D1E" w:rsidTr="005E2954">
        <w:trPr>
          <w:trHeight w:hRule="exact" w:val="365"/>
        </w:trPr>
        <w:tc>
          <w:tcPr>
            <w:tcW w:w="4157" w:type="dxa"/>
            <w:vMerge/>
            <w:tcBorders>
              <w:left w:val="single" w:sz="4" w:space="0" w:color="auto"/>
              <w:bottom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Второй иностранный язык</w:t>
            </w:r>
          </w:p>
        </w:tc>
      </w:tr>
      <w:tr w:rsidR="00C31C78" w:rsidRPr="00F36D1E" w:rsidTr="005E2954">
        <w:trPr>
          <w:trHeight w:hRule="exact" w:val="365"/>
        </w:trPr>
        <w:tc>
          <w:tcPr>
            <w:tcW w:w="4157" w:type="dxa"/>
            <w:vMerge w:val="restart"/>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Математика и информатика</w:t>
            </w: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Математика</w:t>
            </w:r>
          </w:p>
        </w:tc>
      </w:tr>
      <w:tr w:rsidR="00C31C78" w:rsidRPr="00F36D1E" w:rsidTr="005E2954">
        <w:trPr>
          <w:trHeight w:hRule="exact" w:val="365"/>
        </w:trPr>
        <w:tc>
          <w:tcPr>
            <w:tcW w:w="4157" w:type="dxa"/>
            <w:vMerge/>
            <w:tcBorders>
              <w:left w:val="single" w:sz="4" w:space="0" w:color="auto"/>
              <w:bottom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Информатика</w:t>
            </w:r>
          </w:p>
        </w:tc>
      </w:tr>
      <w:tr w:rsidR="00C31C78" w:rsidRPr="00F36D1E" w:rsidTr="005E2954">
        <w:trPr>
          <w:trHeight w:hRule="exact" w:val="365"/>
        </w:trPr>
        <w:tc>
          <w:tcPr>
            <w:tcW w:w="4157" w:type="dxa"/>
            <w:vMerge w:val="restart"/>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Общественно-научные предметы</w:t>
            </w: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История</w:t>
            </w:r>
          </w:p>
        </w:tc>
      </w:tr>
      <w:tr w:rsidR="00C31C78" w:rsidRPr="00F36D1E" w:rsidTr="005E2954">
        <w:trPr>
          <w:trHeight w:hRule="exact" w:val="365"/>
        </w:trPr>
        <w:tc>
          <w:tcPr>
            <w:tcW w:w="4157" w:type="dxa"/>
            <w:vMerge/>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Обществознание</w:t>
            </w:r>
          </w:p>
        </w:tc>
      </w:tr>
      <w:tr w:rsidR="00C31C78" w:rsidRPr="00F36D1E" w:rsidTr="005E2954">
        <w:trPr>
          <w:trHeight w:hRule="exact" w:val="365"/>
        </w:trPr>
        <w:tc>
          <w:tcPr>
            <w:tcW w:w="4157" w:type="dxa"/>
            <w:vMerge/>
            <w:tcBorders>
              <w:left w:val="single" w:sz="4" w:space="0" w:color="auto"/>
              <w:bottom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География</w:t>
            </w:r>
          </w:p>
        </w:tc>
      </w:tr>
      <w:tr w:rsidR="00C31C78" w:rsidRPr="00F36D1E" w:rsidTr="005E2954">
        <w:trPr>
          <w:trHeight w:hRule="exact" w:val="365"/>
        </w:trPr>
        <w:tc>
          <w:tcPr>
            <w:tcW w:w="4157" w:type="dxa"/>
            <w:vMerge w:val="restart"/>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Естественно-научные предметы</w:t>
            </w: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Физика</w:t>
            </w:r>
          </w:p>
        </w:tc>
      </w:tr>
      <w:tr w:rsidR="00C31C78" w:rsidRPr="00F36D1E" w:rsidTr="005E2954">
        <w:trPr>
          <w:trHeight w:hRule="exact" w:val="365"/>
        </w:trPr>
        <w:tc>
          <w:tcPr>
            <w:tcW w:w="4157" w:type="dxa"/>
            <w:vMerge/>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Химия</w:t>
            </w:r>
          </w:p>
        </w:tc>
      </w:tr>
      <w:tr w:rsidR="00C31C78" w:rsidRPr="00F36D1E" w:rsidTr="005E2954">
        <w:trPr>
          <w:trHeight w:hRule="exact" w:val="365"/>
        </w:trPr>
        <w:tc>
          <w:tcPr>
            <w:tcW w:w="4157" w:type="dxa"/>
            <w:vMerge/>
            <w:tcBorders>
              <w:left w:val="single" w:sz="4" w:space="0" w:color="auto"/>
              <w:bottom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Биология</w:t>
            </w:r>
          </w:p>
        </w:tc>
      </w:tr>
      <w:tr w:rsidR="00C31C78" w:rsidRPr="00F36D1E" w:rsidTr="00C31C78">
        <w:trPr>
          <w:trHeight w:hRule="exact" w:val="365"/>
        </w:trPr>
        <w:tc>
          <w:tcPr>
            <w:tcW w:w="4157" w:type="dxa"/>
            <w:tcBorders>
              <w:top w:val="single" w:sz="4" w:space="0" w:color="auto"/>
              <w:left w:val="single" w:sz="4" w:space="0" w:color="auto"/>
              <w:bottom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Основы духовно-нравственной культуры народов России</w:t>
            </w: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Основы духовно-нравственной культуры народов России</w:t>
            </w:r>
          </w:p>
        </w:tc>
      </w:tr>
      <w:tr w:rsidR="00C31C78" w:rsidRPr="00F36D1E" w:rsidTr="005E2954">
        <w:trPr>
          <w:trHeight w:hRule="exact" w:val="365"/>
        </w:trPr>
        <w:tc>
          <w:tcPr>
            <w:tcW w:w="4157" w:type="dxa"/>
            <w:vMerge w:val="restart"/>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Искусство</w:t>
            </w: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Изобразительное искусство</w:t>
            </w:r>
          </w:p>
        </w:tc>
      </w:tr>
      <w:tr w:rsidR="00C31C78" w:rsidRPr="00F36D1E" w:rsidTr="005E2954">
        <w:trPr>
          <w:trHeight w:hRule="exact" w:val="365"/>
        </w:trPr>
        <w:tc>
          <w:tcPr>
            <w:tcW w:w="4157" w:type="dxa"/>
            <w:vMerge/>
            <w:tcBorders>
              <w:left w:val="single" w:sz="4" w:space="0" w:color="auto"/>
              <w:bottom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Музыка</w:t>
            </w:r>
          </w:p>
        </w:tc>
      </w:tr>
      <w:tr w:rsidR="00C31C78" w:rsidRPr="00F36D1E" w:rsidTr="00C31C78">
        <w:trPr>
          <w:trHeight w:hRule="exact" w:val="365"/>
        </w:trPr>
        <w:tc>
          <w:tcPr>
            <w:tcW w:w="4157" w:type="dxa"/>
            <w:tcBorders>
              <w:top w:val="single" w:sz="4" w:space="0" w:color="auto"/>
              <w:left w:val="single" w:sz="4" w:space="0" w:color="auto"/>
              <w:bottom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Технология</w:t>
            </w: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Технология</w:t>
            </w:r>
          </w:p>
        </w:tc>
      </w:tr>
      <w:tr w:rsidR="00C31C78" w:rsidRPr="00F36D1E" w:rsidTr="005E2954">
        <w:trPr>
          <w:trHeight w:hRule="exact" w:val="365"/>
        </w:trPr>
        <w:tc>
          <w:tcPr>
            <w:tcW w:w="4157" w:type="dxa"/>
            <w:vMerge w:val="restart"/>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Физическая культура и основы безопасности</w:t>
            </w:r>
          </w:p>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жизнедеятельности</w:t>
            </w: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Физическая культура</w:t>
            </w:r>
          </w:p>
        </w:tc>
      </w:tr>
      <w:tr w:rsidR="00C31C78" w:rsidRPr="00F36D1E" w:rsidTr="005E2954">
        <w:trPr>
          <w:trHeight w:hRule="exact" w:val="365"/>
        </w:trPr>
        <w:tc>
          <w:tcPr>
            <w:tcW w:w="4157" w:type="dxa"/>
            <w:vMerge/>
            <w:tcBorders>
              <w:left w:val="single" w:sz="4" w:space="0" w:color="auto"/>
              <w:bottom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p>
        </w:tc>
        <w:tc>
          <w:tcPr>
            <w:tcW w:w="5352" w:type="dxa"/>
            <w:tcBorders>
              <w:top w:val="single" w:sz="4" w:space="0" w:color="auto"/>
              <w:left w:val="single" w:sz="4" w:space="0" w:color="auto"/>
              <w:bottom w:val="single" w:sz="4" w:space="0" w:color="auto"/>
              <w:righ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Основы безопасности жизнедеятельности</w:t>
            </w:r>
          </w:p>
        </w:tc>
      </w:tr>
    </w:tbl>
    <w:p w:rsidR="00B25391" w:rsidRDefault="00B25391" w:rsidP="00F36D1E">
      <w:pPr>
        <w:pStyle w:val="20"/>
        <w:spacing w:before="0" w:line="240" w:lineRule="auto"/>
        <w:ind w:firstLine="708"/>
        <w:rPr>
          <w:rFonts w:ascii="Times New Roman" w:hAnsi="Times New Roman" w:cs="Times New Roman"/>
          <w:lang w:bidi="ru-RU"/>
        </w:rPr>
      </w:pPr>
    </w:p>
    <w:p w:rsidR="00E35C0C" w:rsidRDefault="00E35C0C" w:rsidP="00F36D1E">
      <w:pPr>
        <w:pStyle w:val="20"/>
        <w:spacing w:before="0" w:line="240" w:lineRule="auto"/>
        <w:ind w:firstLine="708"/>
        <w:rPr>
          <w:rFonts w:ascii="Times New Roman" w:hAnsi="Times New Roman" w:cs="Times New Roman"/>
          <w:lang w:bidi="ru-RU"/>
        </w:rPr>
      </w:pPr>
    </w:p>
    <w:p w:rsidR="00C31C78" w:rsidRDefault="00C31C78" w:rsidP="00F36D1E">
      <w:pPr>
        <w:pStyle w:val="20"/>
        <w:spacing w:before="0" w:line="240" w:lineRule="auto"/>
        <w:ind w:firstLine="708"/>
        <w:rPr>
          <w:rFonts w:ascii="Times New Roman" w:hAnsi="Times New Roman" w:cs="Times New Roman"/>
          <w:lang w:bidi="ru-RU"/>
        </w:rPr>
      </w:pPr>
      <w:r w:rsidRPr="00F36D1E">
        <w:rPr>
          <w:rFonts w:ascii="Times New Roman" w:hAnsi="Times New Roman" w:cs="Times New Roman"/>
          <w:lang w:bidi="ru-RU"/>
        </w:rPr>
        <w:t>При формировании учебного плана на учебный год необходимо:</w:t>
      </w:r>
    </w:p>
    <w:p w:rsidR="00E35C0C" w:rsidRPr="00F36D1E" w:rsidRDefault="00E35C0C" w:rsidP="00F36D1E">
      <w:pPr>
        <w:pStyle w:val="20"/>
        <w:spacing w:before="0" w:line="240" w:lineRule="auto"/>
        <w:ind w:firstLine="708"/>
        <w:rPr>
          <w:rFonts w:ascii="Times New Roman" w:hAnsi="Times New Roman" w:cs="Times New Roman"/>
          <w:lang w:bidi="ru-RU"/>
        </w:rPr>
      </w:pPr>
    </w:p>
    <w:p w:rsidR="00C31C78" w:rsidRPr="00F36D1E" w:rsidRDefault="00C31C78" w:rsidP="00F36D1E">
      <w:pPr>
        <w:pStyle w:val="20"/>
        <w:numPr>
          <w:ilvl w:val="0"/>
          <w:numId w:val="9"/>
        </w:numPr>
        <w:shd w:val="clear" w:color="auto" w:fill="auto"/>
        <w:tabs>
          <w:tab w:val="left" w:pos="1421"/>
        </w:tabs>
        <w:spacing w:before="0" w:line="240" w:lineRule="auto"/>
        <w:ind w:right="220" w:firstLine="600"/>
        <w:rPr>
          <w:rFonts w:ascii="Times New Roman" w:hAnsi="Times New Roman" w:cs="Times New Roman"/>
        </w:rPr>
      </w:pPr>
      <w:r w:rsidRPr="00F36D1E">
        <w:rPr>
          <w:rFonts w:ascii="Times New Roman" w:hAnsi="Times New Roman" w:cs="Times New Roman"/>
        </w:rPr>
        <w:t>определить количество учебных часов в неделю, отводимых на изучение каждого учебного предмета, путем деления годового количества часов на количество учебных недель (в соответствии с годовым календарным графиком);</w:t>
      </w:r>
    </w:p>
    <w:p w:rsidR="00C31C78" w:rsidRPr="00F36D1E" w:rsidRDefault="00C31C78" w:rsidP="00F36D1E">
      <w:pPr>
        <w:pStyle w:val="20"/>
        <w:numPr>
          <w:ilvl w:val="0"/>
          <w:numId w:val="9"/>
        </w:numPr>
        <w:shd w:val="clear" w:color="auto" w:fill="auto"/>
        <w:tabs>
          <w:tab w:val="left" w:pos="1421"/>
        </w:tabs>
        <w:spacing w:before="0" w:line="240" w:lineRule="auto"/>
        <w:ind w:right="220" w:firstLine="600"/>
        <w:rPr>
          <w:rFonts w:ascii="Times New Roman" w:hAnsi="Times New Roman" w:cs="Times New Roman"/>
        </w:rPr>
      </w:pPr>
      <w:r w:rsidRPr="00F36D1E">
        <w:rPr>
          <w:rFonts w:ascii="Times New Roman" w:hAnsi="Times New Roman" w:cs="Times New Roman"/>
        </w:rPr>
        <w:t>определить объем недельной учебной нагрузки обучающихся для каждого года обучения путем сложения учебных часов, отводимых на изучение каждого учебного предмета;</w:t>
      </w:r>
    </w:p>
    <w:p w:rsidR="00C31C78" w:rsidRPr="00F36D1E" w:rsidRDefault="00C31C78" w:rsidP="00F36D1E">
      <w:pPr>
        <w:pStyle w:val="20"/>
        <w:numPr>
          <w:ilvl w:val="0"/>
          <w:numId w:val="9"/>
        </w:numPr>
        <w:shd w:val="clear" w:color="auto" w:fill="auto"/>
        <w:tabs>
          <w:tab w:val="left" w:pos="908"/>
        </w:tabs>
        <w:spacing w:before="0" w:line="240" w:lineRule="auto"/>
        <w:ind w:right="220" w:firstLine="600"/>
        <w:rPr>
          <w:rFonts w:ascii="Times New Roman" w:hAnsi="Times New Roman" w:cs="Times New Roman"/>
        </w:rPr>
      </w:pPr>
      <w:r w:rsidRPr="00F36D1E">
        <w:rPr>
          <w:rFonts w:ascii="Times New Roman" w:hAnsi="Times New Roman" w:cs="Times New Roman"/>
        </w:rPr>
        <w:t>отразить в пояснительной записке формы промежуточной аттестации обучающихся (в соответствии с локальным нормативным актом общеобразовательной организации).</w:t>
      </w:r>
    </w:p>
    <w:p w:rsidR="00C31C78" w:rsidRPr="00F36D1E" w:rsidRDefault="00C31C78" w:rsidP="00F36D1E">
      <w:pPr>
        <w:pStyle w:val="20"/>
        <w:shd w:val="clear" w:color="auto" w:fill="auto"/>
        <w:spacing w:before="0" w:line="240" w:lineRule="auto"/>
        <w:ind w:right="220" w:firstLine="600"/>
        <w:rPr>
          <w:rFonts w:ascii="Times New Roman" w:hAnsi="Times New Roman" w:cs="Times New Roman"/>
        </w:rPr>
      </w:pPr>
      <w:r w:rsidRPr="00F36D1E">
        <w:rPr>
          <w:rFonts w:ascii="Times New Roman" w:hAnsi="Times New Roman" w:cs="Times New Roman"/>
        </w:rPr>
        <w:t>Из шести вариантов федерального учебного плана, представленных в ФОП ООО для уровня основного образования, в образовательных организациях Томской области могут быть реализованы следующие варианты:</w:t>
      </w:r>
    </w:p>
    <w:p w:rsidR="00C31C78" w:rsidRPr="00F36D1E" w:rsidRDefault="00C31C78" w:rsidP="00F36D1E">
      <w:pPr>
        <w:pStyle w:val="20"/>
        <w:shd w:val="clear" w:color="auto" w:fill="auto"/>
        <w:spacing w:before="0" w:line="240" w:lineRule="auto"/>
        <w:ind w:right="220" w:firstLine="600"/>
        <w:rPr>
          <w:rFonts w:ascii="Times New Roman" w:hAnsi="Times New Roman" w:cs="Times New Roman"/>
        </w:rPr>
      </w:pPr>
      <w:r w:rsidRPr="00F36D1E">
        <w:rPr>
          <w:rFonts w:ascii="Times New Roman" w:hAnsi="Times New Roman" w:cs="Times New Roman"/>
        </w:rPr>
        <w:t>- варианты 1, 3, 4 - для общеобразовательных организаций, в которых обучение ведется на русском языке для 5-дневной и 6-дневной учебной</w:t>
      </w:r>
    </w:p>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недели (1-й и 3-й варианты), а также с учетом изучения второго иностранного языка (4-й вариант);</w:t>
      </w:r>
    </w:p>
    <w:p w:rsidR="00C31C78" w:rsidRPr="00F36D1E" w:rsidRDefault="00C31C78" w:rsidP="00F36D1E">
      <w:pPr>
        <w:widowControl w:val="0"/>
        <w:spacing w:after="0" w:line="240" w:lineRule="auto"/>
        <w:ind w:firstLine="6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 варианты 2, 5 - для общеобразовательных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rsidR="00C31C78" w:rsidRPr="00F36D1E" w:rsidRDefault="00C31C78" w:rsidP="00F36D1E">
      <w:pPr>
        <w:widowControl w:val="0"/>
        <w:spacing w:after="0" w:line="240" w:lineRule="auto"/>
        <w:ind w:firstLine="52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Обращаем внимание, что режим работы по 5-ти дневной или б-ти дневной рабочей неделе определяется образовательной организацией и должен соответствовать СанПиН 1.2.3685-21 (таблица 6.6). Расчет часов во всех учебных планах ФОП ООО, выполнен для учебного года с продолжительностью в 34 недели.</w:t>
      </w:r>
    </w:p>
    <w:p w:rsidR="00C31C78" w:rsidRPr="00F36D1E" w:rsidRDefault="00C31C78" w:rsidP="00F36D1E">
      <w:pPr>
        <w:widowControl w:val="0"/>
        <w:spacing w:after="0" w:line="240" w:lineRule="auto"/>
        <w:ind w:firstLine="80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Варианты учебных планов ООО:</w:t>
      </w:r>
    </w:p>
    <w:p w:rsidR="00C31C78" w:rsidRPr="00F36D1E" w:rsidRDefault="00C31C78" w:rsidP="00F36D1E">
      <w:pPr>
        <w:widowControl w:val="0"/>
        <w:spacing w:after="0" w:line="240" w:lineRule="auto"/>
        <w:ind w:firstLine="80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варианты 1-3 - для образовательных организаций, в которых обучение ведется на русском языке для 5-дневной и 6-дневной учебной недели (1-й и 2</w:t>
      </w:r>
      <w:r w:rsidRPr="00F36D1E">
        <w:rPr>
          <w:rFonts w:ascii="Times New Roman" w:eastAsia="Cambria" w:hAnsi="Times New Roman" w:cs="Times New Roman"/>
          <w:color w:val="000000"/>
          <w:sz w:val="26"/>
          <w:szCs w:val="26"/>
          <w:lang w:eastAsia="ru-RU" w:bidi="ru-RU"/>
        </w:rPr>
        <w:softHyphen/>
        <w:t>й варианты), а также с учетом изучения второго иностранного языка (3-й вариант):</w:t>
      </w:r>
    </w:p>
    <w:p w:rsidR="00C31C78" w:rsidRPr="00F36D1E" w:rsidRDefault="00C31C78" w:rsidP="00F36D1E">
      <w:pPr>
        <w:widowControl w:val="0"/>
        <w:spacing w:after="0" w:line="240" w:lineRule="auto"/>
        <w:ind w:left="3960"/>
        <w:jc w:val="both"/>
        <w:rPr>
          <w:rFonts w:ascii="Times New Roman" w:eastAsia="Cambria" w:hAnsi="Times New Roman" w:cs="Times New Roman"/>
          <w:b/>
          <w:color w:val="000000"/>
          <w:sz w:val="26"/>
          <w:szCs w:val="26"/>
          <w:lang w:eastAsia="ru-RU" w:bidi="ru-RU"/>
        </w:rPr>
      </w:pPr>
      <w:r w:rsidRPr="00F36D1E">
        <w:rPr>
          <w:rFonts w:ascii="Times New Roman" w:eastAsia="Cambria" w:hAnsi="Times New Roman" w:cs="Times New Roman"/>
          <w:b/>
          <w:color w:val="000000"/>
          <w:sz w:val="26"/>
          <w:szCs w:val="26"/>
          <w:lang w:eastAsia="ru-RU" w:bidi="ru-RU"/>
        </w:rPr>
        <w:t>Вариант 1</w:t>
      </w:r>
    </w:p>
    <w:p w:rsidR="00C31C78" w:rsidRPr="00F36D1E" w:rsidRDefault="00C31C78" w:rsidP="00F36D1E">
      <w:pPr>
        <w:widowControl w:val="0"/>
        <w:spacing w:after="0" w:line="240" w:lineRule="auto"/>
        <w:ind w:left="3960"/>
        <w:jc w:val="both"/>
        <w:rPr>
          <w:rFonts w:ascii="Times New Roman" w:eastAsia="Cambria" w:hAnsi="Times New Roman" w:cs="Times New Roman"/>
          <w:b/>
          <w:color w:val="000000"/>
          <w:sz w:val="26"/>
          <w:szCs w:val="26"/>
          <w:lang w:eastAsia="ru-RU" w:bidi="ru-RU"/>
        </w:rPr>
      </w:pPr>
    </w:p>
    <w:p w:rsidR="00C31C78" w:rsidRPr="00F36D1E" w:rsidRDefault="00C31C78" w:rsidP="00F36D1E">
      <w:pPr>
        <w:widowControl w:val="0"/>
        <w:spacing w:after="0" w:line="240" w:lineRule="auto"/>
        <w:jc w:val="both"/>
        <w:rPr>
          <w:rFonts w:ascii="Times New Roman" w:eastAsia="Cambria" w:hAnsi="Times New Roman" w:cs="Times New Roman"/>
          <w:b/>
          <w:color w:val="000000"/>
          <w:sz w:val="26"/>
          <w:szCs w:val="26"/>
          <w:lang w:eastAsia="ru-RU" w:bidi="ru-RU"/>
        </w:rPr>
      </w:pPr>
      <w:r w:rsidRPr="00F36D1E">
        <w:rPr>
          <w:rFonts w:ascii="Times New Roman" w:eastAsia="Cambria" w:hAnsi="Times New Roman" w:cs="Times New Roman"/>
          <w:b/>
          <w:color w:val="000000"/>
          <w:sz w:val="26"/>
          <w:szCs w:val="26"/>
          <w:lang w:eastAsia="ru-RU" w:bidi="ru-RU"/>
        </w:rPr>
        <w:t>Федеральный недельный учебный план основного общего образования</w:t>
      </w:r>
    </w:p>
    <w:p w:rsidR="00C31C78" w:rsidRPr="00F36D1E" w:rsidRDefault="00C31C78" w:rsidP="00F36D1E">
      <w:pPr>
        <w:widowControl w:val="0"/>
        <w:spacing w:after="0" w:line="240" w:lineRule="auto"/>
        <w:jc w:val="both"/>
        <w:rPr>
          <w:rFonts w:ascii="Times New Roman" w:eastAsia="Cambria" w:hAnsi="Times New Roman" w:cs="Times New Roman"/>
          <w:b/>
          <w:color w:val="000000"/>
          <w:sz w:val="26"/>
          <w:szCs w:val="26"/>
          <w:lang w:eastAsia="ru-RU" w:bidi="ru-RU"/>
        </w:rPr>
      </w:pPr>
      <w:r w:rsidRPr="00F36D1E">
        <w:rPr>
          <w:rFonts w:ascii="Times New Roman" w:eastAsia="Cambria" w:hAnsi="Times New Roman" w:cs="Times New Roman"/>
          <w:b/>
          <w:color w:val="000000"/>
          <w:sz w:val="26"/>
          <w:szCs w:val="26"/>
          <w:lang w:eastAsia="ru-RU" w:bidi="ru-RU"/>
        </w:rPr>
        <w:t>для 5-дневной учебной недели</w:t>
      </w:r>
    </w:p>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p>
    <w:p w:rsidR="005E2954" w:rsidRPr="00F36D1E" w:rsidRDefault="005E2954" w:rsidP="00F36D1E">
      <w:pPr>
        <w:widowControl w:val="0"/>
        <w:spacing w:after="0" w:line="240" w:lineRule="auto"/>
        <w:jc w:val="both"/>
        <w:rPr>
          <w:rFonts w:ascii="Times New Roman" w:eastAsia="Cambria" w:hAnsi="Times New Roman" w:cs="Times New Roman"/>
          <w:color w:val="000000"/>
          <w:sz w:val="26"/>
          <w:szCs w:val="26"/>
          <w:lang w:eastAsia="ru-RU" w:bidi="ru-RU"/>
        </w:rPr>
      </w:pPr>
    </w:p>
    <w:tbl>
      <w:tblPr>
        <w:tblW w:w="0" w:type="auto"/>
        <w:tblInd w:w="-289" w:type="dxa"/>
        <w:tblLayout w:type="fixed"/>
        <w:tblCellMar>
          <w:left w:w="10" w:type="dxa"/>
          <w:right w:w="10" w:type="dxa"/>
        </w:tblCellMar>
        <w:tblLook w:val="0000" w:firstRow="0" w:lastRow="0" w:firstColumn="0" w:lastColumn="0" w:noHBand="0" w:noVBand="0"/>
      </w:tblPr>
      <w:tblGrid>
        <w:gridCol w:w="2439"/>
        <w:gridCol w:w="15"/>
        <w:gridCol w:w="2792"/>
        <w:gridCol w:w="708"/>
        <w:gridCol w:w="723"/>
        <w:gridCol w:w="15"/>
        <w:gridCol w:w="623"/>
        <w:gridCol w:w="15"/>
        <w:gridCol w:w="623"/>
        <w:gridCol w:w="15"/>
        <w:gridCol w:w="623"/>
        <w:gridCol w:w="15"/>
        <w:gridCol w:w="892"/>
      </w:tblGrid>
      <w:tr w:rsidR="00C31C78" w:rsidRPr="00F36D1E" w:rsidTr="00C31C78">
        <w:trPr>
          <w:trHeight w:hRule="exact" w:val="523"/>
        </w:trPr>
        <w:tc>
          <w:tcPr>
            <w:tcW w:w="2454" w:type="dxa"/>
            <w:gridSpan w:val="2"/>
            <w:vMerge w:val="restart"/>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Предметные</w:t>
            </w:r>
          </w:p>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lastRenderedPageBreak/>
              <w:t>области</w:t>
            </w:r>
          </w:p>
        </w:tc>
        <w:tc>
          <w:tcPr>
            <w:tcW w:w="2792" w:type="dxa"/>
            <w:vMerge w:val="restart"/>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lastRenderedPageBreak/>
              <w:t xml:space="preserve">Учебные предметы </w:t>
            </w:r>
            <w:r w:rsidRPr="00F36D1E">
              <w:rPr>
                <w:rFonts w:ascii="Times New Roman" w:eastAsia="Cambria" w:hAnsi="Times New Roman" w:cs="Times New Roman"/>
                <w:color w:val="000000"/>
                <w:sz w:val="26"/>
                <w:szCs w:val="26"/>
                <w:lang w:eastAsia="ru-RU" w:bidi="ru-RU"/>
              </w:rPr>
              <w:lastRenderedPageBreak/>
              <w:t>классы</w:t>
            </w:r>
          </w:p>
        </w:tc>
        <w:tc>
          <w:tcPr>
            <w:tcW w:w="4252" w:type="dxa"/>
            <w:gridSpan w:val="10"/>
            <w:tcBorders>
              <w:top w:val="single" w:sz="4" w:space="0" w:color="auto"/>
              <w:left w:val="single" w:sz="4" w:space="0" w:color="auto"/>
              <w:right w:val="single" w:sz="4" w:space="0" w:color="auto"/>
            </w:tcBorders>
            <w:shd w:val="clear" w:color="auto" w:fill="FFFFFF"/>
            <w:vAlign w:val="bottom"/>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lastRenderedPageBreak/>
              <w:t>Количество часов в неделю</w:t>
            </w:r>
          </w:p>
        </w:tc>
      </w:tr>
      <w:tr w:rsidR="00C31C78" w:rsidRPr="00F36D1E" w:rsidTr="00C31C78">
        <w:trPr>
          <w:trHeight w:hRule="exact" w:val="826"/>
        </w:trPr>
        <w:tc>
          <w:tcPr>
            <w:tcW w:w="2454" w:type="dxa"/>
            <w:gridSpan w:val="2"/>
            <w:vMerge/>
            <w:tcBorders>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2792" w:type="dxa"/>
            <w:vMerge/>
            <w:tcBorders>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708" w:type="dxa"/>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V</w:t>
            </w:r>
          </w:p>
        </w:tc>
        <w:tc>
          <w:tcPr>
            <w:tcW w:w="7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VI</w:t>
            </w: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ind w:left="1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VII</w:t>
            </w: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VIII</w:t>
            </w: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IX</w:t>
            </w:r>
          </w:p>
        </w:tc>
        <w:tc>
          <w:tcPr>
            <w:tcW w:w="892" w:type="dxa"/>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Всего</w:t>
            </w:r>
          </w:p>
        </w:tc>
      </w:tr>
      <w:tr w:rsidR="00C31C78" w:rsidRPr="00F36D1E" w:rsidTr="00C31C78">
        <w:trPr>
          <w:trHeight w:hRule="exact" w:val="518"/>
        </w:trPr>
        <w:tc>
          <w:tcPr>
            <w:tcW w:w="5246" w:type="dxa"/>
            <w:gridSpan w:val="3"/>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lastRenderedPageBreak/>
              <w:t>Обязательная часть</w:t>
            </w:r>
          </w:p>
        </w:tc>
        <w:tc>
          <w:tcPr>
            <w:tcW w:w="708" w:type="dxa"/>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7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892" w:type="dxa"/>
            <w:tcBorders>
              <w:top w:val="single" w:sz="4" w:space="0" w:color="auto"/>
              <w:left w:val="single" w:sz="4" w:space="0" w:color="auto"/>
              <w:righ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r>
      <w:tr w:rsidR="00C31C78" w:rsidRPr="00F36D1E" w:rsidTr="00C31C78">
        <w:trPr>
          <w:trHeight w:hRule="exact" w:val="518"/>
        </w:trPr>
        <w:tc>
          <w:tcPr>
            <w:tcW w:w="2454" w:type="dxa"/>
            <w:gridSpan w:val="2"/>
            <w:vMerge w:val="restart"/>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Русский язык и литература</w:t>
            </w:r>
          </w:p>
        </w:tc>
        <w:tc>
          <w:tcPr>
            <w:tcW w:w="2792" w:type="dxa"/>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Русский язык</w:t>
            </w:r>
          </w:p>
        </w:tc>
        <w:tc>
          <w:tcPr>
            <w:tcW w:w="708" w:type="dxa"/>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5</w:t>
            </w:r>
          </w:p>
        </w:tc>
        <w:tc>
          <w:tcPr>
            <w:tcW w:w="738" w:type="dxa"/>
            <w:gridSpan w:val="2"/>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6</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4</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c>
          <w:tcPr>
            <w:tcW w:w="892" w:type="dxa"/>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widowControl w:val="0"/>
              <w:spacing w:after="0" w:line="240" w:lineRule="auto"/>
              <w:ind w:left="28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21</w:t>
            </w:r>
          </w:p>
        </w:tc>
      </w:tr>
      <w:tr w:rsidR="00C31C78" w:rsidRPr="00F36D1E" w:rsidTr="00C31C78">
        <w:trPr>
          <w:trHeight w:hRule="exact" w:val="518"/>
        </w:trPr>
        <w:tc>
          <w:tcPr>
            <w:tcW w:w="2454" w:type="dxa"/>
            <w:gridSpan w:val="2"/>
            <w:vMerge/>
            <w:tcBorders>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2792" w:type="dxa"/>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Литература</w:t>
            </w:r>
          </w:p>
        </w:tc>
        <w:tc>
          <w:tcPr>
            <w:tcW w:w="708" w:type="dxa"/>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c>
          <w:tcPr>
            <w:tcW w:w="738" w:type="dxa"/>
            <w:gridSpan w:val="2"/>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2</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2</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c>
          <w:tcPr>
            <w:tcW w:w="892" w:type="dxa"/>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widowControl w:val="0"/>
              <w:spacing w:after="0" w:line="240" w:lineRule="auto"/>
              <w:ind w:left="28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13</w:t>
            </w:r>
          </w:p>
        </w:tc>
      </w:tr>
      <w:tr w:rsidR="00C31C78" w:rsidRPr="00F36D1E" w:rsidTr="00C31C78">
        <w:trPr>
          <w:trHeight w:hRule="exact" w:val="518"/>
        </w:trPr>
        <w:tc>
          <w:tcPr>
            <w:tcW w:w="2454" w:type="dxa"/>
            <w:gridSpan w:val="2"/>
            <w:vMerge/>
            <w:tcBorders>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2792" w:type="dxa"/>
            <w:tcBorders>
              <w:top w:val="single" w:sz="4" w:space="0" w:color="auto"/>
              <w:left w:val="single" w:sz="4" w:space="0" w:color="auto"/>
            </w:tcBorders>
            <w:shd w:val="clear" w:color="auto" w:fill="FFFFFF"/>
            <w:vAlign w:val="bottom"/>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Родная литература</w:t>
            </w:r>
          </w:p>
        </w:tc>
        <w:tc>
          <w:tcPr>
            <w:tcW w:w="708" w:type="dxa"/>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7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892" w:type="dxa"/>
            <w:tcBorders>
              <w:top w:val="single" w:sz="4" w:space="0" w:color="auto"/>
              <w:left w:val="single" w:sz="4" w:space="0" w:color="auto"/>
              <w:righ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r>
      <w:tr w:rsidR="00C31C78" w:rsidRPr="00F36D1E" w:rsidTr="00C31C78">
        <w:trPr>
          <w:trHeight w:hRule="exact" w:val="826"/>
        </w:trPr>
        <w:tc>
          <w:tcPr>
            <w:tcW w:w="2454" w:type="dxa"/>
            <w:gridSpan w:val="2"/>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Иностранные</w:t>
            </w:r>
          </w:p>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языки</w:t>
            </w:r>
          </w:p>
        </w:tc>
        <w:tc>
          <w:tcPr>
            <w:tcW w:w="2792" w:type="dxa"/>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Иностранный язык</w:t>
            </w:r>
          </w:p>
        </w:tc>
        <w:tc>
          <w:tcPr>
            <w:tcW w:w="708" w:type="dxa"/>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c>
          <w:tcPr>
            <w:tcW w:w="7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c>
          <w:tcPr>
            <w:tcW w:w="892" w:type="dxa"/>
            <w:tcBorders>
              <w:top w:val="single" w:sz="4" w:space="0" w:color="auto"/>
              <w:left w:val="single" w:sz="4" w:space="0" w:color="auto"/>
              <w:right w:val="single" w:sz="4" w:space="0" w:color="auto"/>
            </w:tcBorders>
            <w:shd w:val="clear" w:color="auto" w:fill="FFFFFF"/>
          </w:tcPr>
          <w:p w:rsidR="00C31C78" w:rsidRPr="00F36D1E" w:rsidRDefault="00C31C78" w:rsidP="00F36D1E">
            <w:pPr>
              <w:widowControl w:val="0"/>
              <w:spacing w:after="0" w:line="240" w:lineRule="auto"/>
              <w:ind w:left="28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15</w:t>
            </w:r>
          </w:p>
        </w:tc>
      </w:tr>
      <w:tr w:rsidR="00C31C78" w:rsidRPr="00F36D1E" w:rsidTr="00C31C78">
        <w:trPr>
          <w:trHeight w:hRule="exact" w:val="518"/>
        </w:trPr>
        <w:tc>
          <w:tcPr>
            <w:tcW w:w="2454" w:type="dxa"/>
            <w:gridSpan w:val="2"/>
            <w:vMerge w:val="restart"/>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Математика и информатика</w:t>
            </w:r>
          </w:p>
        </w:tc>
        <w:tc>
          <w:tcPr>
            <w:tcW w:w="2792" w:type="dxa"/>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Математика</w:t>
            </w:r>
          </w:p>
        </w:tc>
        <w:tc>
          <w:tcPr>
            <w:tcW w:w="708" w:type="dxa"/>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5</w:t>
            </w:r>
          </w:p>
        </w:tc>
        <w:tc>
          <w:tcPr>
            <w:tcW w:w="738" w:type="dxa"/>
            <w:gridSpan w:val="2"/>
            <w:tcBorders>
              <w:top w:val="single" w:sz="4" w:space="0" w:color="auto"/>
              <w:left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5</w:t>
            </w: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892" w:type="dxa"/>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widowControl w:val="0"/>
              <w:spacing w:after="0" w:line="240" w:lineRule="auto"/>
              <w:ind w:left="28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10</w:t>
            </w:r>
          </w:p>
        </w:tc>
      </w:tr>
      <w:tr w:rsidR="00C31C78" w:rsidRPr="00F36D1E" w:rsidTr="00C31C78">
        <w:trPr>
          <w:trHeight w:hRule="exact" w:val="528"/>
        </w:trPr>
        <w:tc>
          <w:tcPr>
            <w:tcW w:w="2454" w:type="dxa"/>
            <w:gridSpan w:val="2"/>
            <w:vMerge/>
            <w:tcBorders>
              <w:left w:val="single" w:sz="4" w:space="0" w:color="auto"/>
              <w:bottom w:val="single" w:sz="4" w:space="0" w:color="auto"/>
            </w:tcBorders>
            <w:shd w:val="clear" w:color="auto" w:fill="FFFFFF"/>
            <w:vAlign w:val="center"/>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2792" w:type="dxa"/>
            <w:tcBorders>
              <w:top w:val="single" w:sz="4" w:space="0" w:color="auto"/>
              <w:left w:val="single" w:sz="4" w:space="0" w:color="auto"/>
              <w:bottom w:val="single" w:sz="4" w:space="0" w:color="auto"/>
            </w:tcBorders>
            <w:shd w:val="clear" w:color="auto" w:fill="FFFFFF"/>
            <w:vAlign w:val="center"/>
          </w:tcPr>
          <w:p w:rsidR="00C31C78" w:rsidRPr="00F36D1E" w:rsidRDefault="00C31C78"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Алгебра</w:t>
            </w:r>
          </w:p>
        </w:tc>
        <w:tc>
          <w:tcPr>
            <w:tcW w:w="708" w:type="dxa"/>
            <w:tcBorders>
              <w:top w:val="single" w:sz="4" w:space="0" w:color="auto"/>
              <w:left w:val="single" w:sz="4" w:space="0" w:color="auto"/>
              <w:bottom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738" w:type="dxa"/>
            <w:gridSpan w:val="2"/>
            <w:tcBorders>
              <w:top w:val="single" w:sz="4" w:space="0" w:color="auto"/>
              <w:left w:val="single" w:sz="4" w:space="0" w:color="auto"/>
              <w:bottom w:val="single" w:sz="4" w:space="0" w:color="auto"/>
            </w:tcBorders>
            <w:shd w:val="clear" w:color="auto" w:fill="FFFFFF"/>
          </w:tcPr>
          <w:p w:rsidR="00C31C78" w:rsidRPr="00F36D1E" w:rsidRDefault="00C31C78" w:rsidP="00F36D1E">
            <w:pPr>
              <w:widowControl w:val="0"/>
              <w:spacing w:after="0" w:line="240" w:lineRule="auto"/>
              <w:jc w:val="both"/>
              <w:rPr>
                <w:rFonts w:ascii="Times New Roman" w:eastAsia="Arial Unicode MS" w:hAnsi="Times New Roman" w:cs="Times New Roman"/>
                <w:color w:val="000000"/>
                <w:sz w:val="26"/>
                <w:szCs w:val="26"/>
                <w:lang w:eastAsia="ru-RU" w:bidi="ru-RU"/>
              </w:rPr>
            </w:pPr>
          </w:p>
        </w:tc>
        <w:tc>
          <w:tcPr>
            <w:tcW w:w="638" w:type="dxa"/>
            <w:gridSpan w:val="2"/>
            <w:tcBorders>
              <w:top w:val="single" w:sz="4" w:space="0" w:color="auto"/>
              <w:left w:val="single" w:sz="4" w:space="0" w:color="auto"/>
              <w:bottom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c>
          <w:tcPr>
            <w:tcW w:w="638" w:type="dxa"/>
            <w:gridSpan w:val="2"/>
            <w:tcBorders>
              <w:top w:val="single" w:sz="4" w:space="0" w:color="auto"/>
              <w:left w:val="single" w:sz="4" w:space="0" w:color="auto"/>
              <w:bottom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c>
          <w:tcPr>
            <w:tcW w:w="638" w:type="dxa"/>
            <w:gridSpan w:val="2"/>
            <w:tcBorders>
              <w:top w:val="single" w:sz="4" w:space="0" w:color="auto"/>
              <w:left w:val="single" w:sz="4" w:space="0" w:color="auto"/>
              <w:bottom w:val="single" w:sz="4" w:space="0" w:color="auto"/>
            </w:tcBorders>
            <w:shd w:val="clear" w:color="auto" w:fill="FFFFFF"/>
            <w:vAlign w:val="center"/>
          </w:tcPr>
          <w:p w:rsidR="00C31C78" w:rsidRPr="00F36D1E" w:rsidRDefault="00C31C78" w:rsidP="00F36D1E">
            <w:pPr>
              <w:widowControl w:val="0"/>
              <w:spacing w:after="0" w:line="240" w:lineRule="auto"/>
              <w:ind w:left="2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C31C78" w:rsidRPr="00F36D1E" w:rsidRDefault="00C31C78" w:rsidP="00F36D1E">
            <w:pPr>
              <w:widowControl w:val="0"/>
              <w:spacing w:after="0" w:line="240" w:lineRule="auto"/>
              <w:ind w:left="28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9</w:t>
            </w:r>
          </w:p>
        </w:tc>
      </w:tr>
      <w:tr w:rsidR="00C31C78" w:rsidRPr="00F36D1E" w:rsidTr="00C31C78">
        <w:trPr>
          <w:trHeight w:hRule="exact" w:val="523"/>
        </w:trPr>
        <w:tc>
          <w:tcPr>
            <w:tcW w:w="2439"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2807"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Геометрия</w:t>
            </w:r>
          </w:p>
        </w:tc>
        <w:tc>
          <w:tcPr>
            <w:tcW w:w="708"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907" w:type="dxa"/>
            <w:gridSpan w:val="2"/>
            <w:tcBorders>
              <w:top w:val="single" w:sz="4" w:space="0" w:color="auto"/>
              <w:left w:val="single" w:sz="4" w:space="0" w:color="auto"/>
              <w:right w:val="single" w:sz="4" w:space="0" w:color="auto"/>
            </w:tcBorders>
            <w:shd w:val="clear" w:color="auto" w:fill="FFFFFF"/>
            <w:vAlign w:val="bottom"/>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6</w:t>
            </w:r>
          </w:p>
        </w:tc>
      </w:tr>
      <w:tr w:rsidR="00C31C78" w:rsidRPr="00F36D1E" w:rsidTr="00C31C78">
        <w:trPr>
          <w:trHeight w:hRule="exact" w:val="466"/>
        </w:trPr>
        <w:tc>
          <w:tcPr>
            <w:tcW w:w="2439"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2807"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Вероятность и</w:t>
            </w:r>
          </w:p>
        </w:tc>
        <w:tc>
          <w:tcPr>
            <w:tcW w:w="708"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907" w:type="dxa"/>
            <w:gridSpan w:val="2"/>
            <w:vMerge w:val="restart"/>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3</w:t>
            </w:r>
          </w:p>
        </w:tc>
      </w:tr>
      <w:tr w:rsidR="00C31C78" w:rsidRPr="00F36D1E" w:rsidTr="00C31C78">
        <w:trPr>
          <w:trHeight w:hRule="exact" w:val="360"/>
        </w:trPr>
        <w:tc>
          <w:tcPr>
            <w:tcW w:w="2439"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2807"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статистика</w:t>
            </w:r>
          </w:p>
        </w:tc>
        <w:tc>
          <w:tcPr>
            <w:tcW w:w="708"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907" w:type="dxa"/>
            <w:gridSpan w:val="2"/>
            <w:vMerge/>
            <w:tcBorders>
              <w:left w:val="single" w:sz="4" w:space="0" w:color="auto"/>
              <w:righ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p>
        </w:tc>
      </w:tr>
      <w:tr w:rsidR="00C31C78" w:rsidRPr="00F36D1E" w:rsidTr="00C31C78">
        <w:trPr>
          <w:trHeight w:hRule="exact" w:val="518"/>
        </w:trPr>
        <w:tc>
          <w:tcPr>
            <w:tcW w:w="2439"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2807"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Информатика</w:t>
            </w:r>
          </w:p>
        </w:tc>
        <w:tc>
          <w:tcPr>
            <w:tcW w:w="708"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907" w:type="dxa"/>
            <w:gridSpan w:val="2"/>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3</w:t>
            </w:r>
          </w:p>
        </w:tc>
      </w:tr>
      <w:tr w:rsidR="00C31C78" w:rsidRPr="00F36D1E" w:rsidTr="00C31C78">
        <w:trPr>
          <w:trHeight w:hRule="exact" w:val="518"/>
        </w:trPr>
        <w:tc>
          <w:tcPr>
            <w:tcW w:w="2439"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Общественно-</w:t>
            </w:r>
          </w:p>
        </w:tc>
        <w:tc>
          <w:tcPr>
            <w:tcW w:w="2807"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История</w:t>
            </w:r>
          </w:p>
        </w:tc>
        <w:tc>
          <w:tcPr>
            <w:tcW w:w="708"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723"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907" w:type="dxa"/>
            <w:gridSpan w:val="2"/>
            <w:tcBorders>
              <w:top w:val="single" w:sz="4" w:space="0" w:color="auto"/>
              <w:left w:val="single" w:sz="4" w:space="0" w:color="auto"/>
              <w:right w:val="single" w:sz="4" w:space="0" w:color="auto"/>
            </w:tcBorders>
            <w:shd w:val="clear" w:color="auto" w:fill="FFFFFF"/>
            <w:vAlign w:val="bottom"/>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10</w:t>
            </w:r>
          </w:p>
        </w:tc>
      </w:tr>
      <w:tr w:rsidR="00C31C78" w:rsidRPr="00F36D1E" w:rsidTr="00C31C78">
        <w:trPr>
          <w:trHeight w:hRule="exact" w:val="518"/>
        </w:trPr>
        <w:tc>
          <w:tcPr>
            <w:tcW w:w="2439"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научные предметы</w:t>
            </w:r>
          </w:p>
        </w:tc>
        <w:tc>
          <w:tcPr>
            <w:tcW w:w="2807"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Обществознание</w:t>
            </w:r>
          </w:p>
        </w:tc>
        <w:tc>
          <w:tcPr>
            <w:tcW w:w="708"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907" w:type="dxa"/>
            <w:gridSpan w:val="2"/>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4</w:t>
            </w:r>
          </w:p>
        </w:tc>
      </w:tr>
      <w:tr w:rsidR="00C31C78" w:rsidRPr="00F36D1E" w:rsidTr="00C31C78">
        <w:trPr>
          <w:trHeight w:hRule="exact" w:val="518"/>
        </w:trPr>
        <w:tc>
          <w:tcPr>
            <w:tcW w:w="2439"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2807"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География</w:t>
            </w:r>
          </w:p>
        </w:tc>
        <w:tc>
          <w:tcPr>
            <w:tcW w:w="708"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723"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907" w:type="dxa"/>
            <w:gridSpan w:val="2"/>
            <w:tcBorders>
              <w:top w:val="single" w:sz="4" w:space="0" w:color="auto"/>
              <w:left w:val="single" w:sz="4" w:space="0" w:color="auto"/>
              <w:right w:val="single" w:sz="4" w:space="0" w:color="auto"/>
            </w:tcBorders>
            <w:shd w:val="clear" w:color="auto" w:fill="FFFFFF"/>
            <w:vAlign w:val="bottom"/>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8</w:t>
            </w:r>
          </w:p>
        </w:tc>
      </w:tr>
      <w:tr w:rsidR="00C31C78" w:rsidRPr="00F36D1E" w:rsidTr="00245CDA">
        <w:trPr>
          <w:trHeight w:hRule="exact" w:val="679"/>
        </w:trPr>
        <w:tc>
          <w:tcPr>
            <w:tcW w:w="2439"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Естественно-науч</w:t>
            </w:r>
            <w:r w:rsidR="00245CDA" w:rsidRPr="00F36D1E">
              <w:rPr>
                <w:rFonts w:ascii="Times New Roman" w:hAnsi="Times New Roman" w:cs="Times New Roman"/>
                <w:sz w:val="26"/>
                <w:szCs w:val="26"/>
              </w:rPr>
              <w:t>ные предметы</w:t>
            </w:r>
          </w:p>
        </w:tc>
        <w:tc>
          <w:tcPr>
            <w:tcW w:w="2807"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Физика</w:t>
            </w:r>
          </w:p>
        </w:tc>
        <w:tc>
          <w:tcPr>
            <w:tcW w:w="708"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w:t>
            </w:r>
          </w:p>
        </w:tc>
        <w:tc>
          <w:tcPr>
            <w:tcW w:w="907" w:type="dxa"/>
            <w:gridSpan w:val="2"/>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7</w:t>
            </w:r>
          </w:p>
        </w:tc>
      </w:tr>
      <w:tr w:rsidR="00C31C78" w:rsidRPr="00F36D1E" w:rsidTr="00C31C78">
        <w:trPr>
          <w:trHeight w:hRule="exact" w:val="518"/>
        </w:trPr>
        <w:tc>
          <w:tcPr>
            <w:tcW w:w="2439"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2807"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Химия</w:t>
            </w:r>
          </w:p>
        </w:tc>
        <w:tc>
          <w:tcPr>
            <w:tcW w:w="708"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907" w:type="dxa"/>
            <w:gridSpan w:val="2"/>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4</w:t>
            </w:r>
          </w:p>
        </w:tc>
      </w:tr>
      <w:tr w:rsidR="00C31C78" w:rsidRPr="00F36D1E" w:rsidTr="00C31C78">
        <w:trPr>
          <w:trHeight w:hRule="exact" w:val="518"/>
        </w:trPr>
        <w:tc>
          <w:tcPr>
            <w:tcW w:w="2439"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2807"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Биология</w:t>
            </w:r>
          </w:p>
        </w:tc>
        <w:tc>
          <w:tcPr>
            <w:tcW w:w="708"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723"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907" w:type="dxa"/>
            <w:gridSpan w:val="2"/>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7</w:t>
            </w:r>
          </w:p>
        </w:tc>
      </w:tr>
      <w:tr w:rsidR="00C31C78" w:rsidRPr="00F36D1E" w:rsidTr="00C31C78">
        <w:trPr>
          <w:trHeight w:hRule="exact" w:val="470"/>
        </w:trPr>
        <w:tc>
          <w:tcPr>
            <w:tcW w:w="2439"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Основы духовно-</w:t>
            </w:r>
          </w:p>
        </w:tc>
        <w:tc>
          <w:tcPr>
            <w:tcW w:w="2807"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Основы духовно-</w:t>
            </w:r>
          </w:p>
        </w:tc>
        <w:tc>
          <w:tcPr>
            <w:tcW w:w="708"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723"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907" w:type="dxa"/>
            <w:gridSpan w:val="2"/>
            <w:tcBorders>
              <w:top w:val="single" w:sz="4" w:space="0" w:color="auto"/>
              <w:left w:val="single" w:sz="4" w:space="0" w:color="auto"/>
              <w:right w:val="single" w:sz="4" w:space="0" w:color="auto"/>
            </w:tcBorders>
            <w:shd w:val="clear" w:color="auto" w:fill="FFFFFF"/>
            <w:vAlign w:val="bottom"/>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2</w:t>
            </w:r>
          </w:p>
        </w:tc>
      </w:tr>
      <w:tr w:rsidR="00C31C78" w:rsidRPr="00F36D1E" w:rsidTr="00C31C78">
        <w:trPr>
          <w:trHeight w:hRule="exact" w:val="307"/>
        </w:trPr>
        <w:tc>
          <w:tcPr>
            <w:tcW w:w="2439"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нравственной</w:t>
            </w:r>
          </w:p>
        </w:tc>
        <w:tc>
          <w:tcPr>
            <w:tcW w:w="2807"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нравственной</w:t>
            </w:r>
          </w:p>
        </w:tc>
        <w:tc>
          <w:tcPr>
            <w:tcW w:w="708"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907" w:type="dxa"/>
            <w:gridSpan w:val="2"/>
            <w:tcBorders>
              <w:left w:val="single" w:sz="4" w:space="0" w:color="auto"/>
              <w:righ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r>
      <w:tr w:rsidR="00C31C78" w:rsidRPr="00F36D1E" w:rsidTr="00C31C78">
        <w:trPr>
          <w:trHeight w:hRule="exact" w:val="283"/>
        </w:trPr>
        <w:tc>
          <w:tcPr>
            <w:tcW w:w="2439" w:type="dxa"/>
            <w:tcBorders>
              <w:lef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культуры</w:t>
            </w:r>
          </w:p>
        </w:tc>
        <w:tc>
          <w:tcPr>
            <w:tcW w:w="2807" w:type="dxa"/>
            <w:gridSpan w:val="2"/>
            <w:tcBorders>
              <w:lef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культуры народов</w:t>
            </w:r>
          </w:p>
        </w:tc>
        <w:tc>
          <w:tcPr>
            <w:tcW w:w="708"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907" w:type="dxa"/>
            <w:gridSpan w:val="2"/>
            <w:tcBorders>
              <w:left w:val="single" w:sz="4" w:space="0" w:color="auto"/>
              <w:righ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r>
      <w:tr w:rsidR="00C31C78" w:rsidRPr="00F36D1E" w:rsidTr="00C31C78">
        <w:trPr>
          <w:trHeight w:hRule="exact" w:val="374"/>
        </w:trPr>
        <w:tc>
          <w:tcPr>
            <w:tcW w:w="2439"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народов России</w:t>
            </w:r>
          </w:p>
        </w:tc>
        <w:tc>
          <w:tcPr>
            <w:tcW w:w="2807"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России</w:t>
            </w:r>
          </w:p>
        </w:tc>
        <w:tc>
          <w:tcPr>
            <w:tcW w:w="708"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907" w:type="dxa"/>
            <w:gridSpan w:val="2"/>
            <w:tcBorders>
              <w:left w:val="single" w:sz="4" w:space="0" w:color="auto"/>
              <w:righ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r>
      <w:tr w:rsidR="00C31C78" w:rsidRPr="00F36D1E" w:rsidTr="00C31C78">
        <w:trPr>
          <w:trHeight w:hRule="exact" w:val="821"/>
        </w:trPr>
        <w:tc>
          <w:tcPr>
            <w:tcW w:w="2439"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Искусство</w:t>
            </w:r>
          </w:p>
        </w:tc>
        <w:tc>
          <w:tcPr>
            <w:tcW w:w="2807"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Изобразительное</w:t>
            </w:r>
          </w:p>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искусство</w:t>
            </w:r>
          </w:p>
        </w:tc>
        <w:tc>
          <w:tcPr>
            <w:tcW w:w="708"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723"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907" w:type="dxa"/>
            <w:gridSpan w:val="2"/>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3</w:t>
            </w:r>
          </w:p>
        </w:tc>
      </w:tr>
      <w:tr w:rsidR="00C31C78" w:rsidRPr="00F36D1E" w:rsidTr="00C31C78">
        <w:trPr>
          <w:trHeight w:hRule="exact" w:val="523"/>
        </w:trPr>
        <w:tc>
          <w:tcPr>
            <w:tcW w:w="2439"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2807"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Музыка</w:t>
            </w:r>
          </w:p>
        </w:tc>
        <w:tc>
          <w:tcPr>
            <w:tcW w:w="708"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723"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907" w:type="dxa"/>
            <w:gridSpan w:val="2"/>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4</w:t>
            </w:r>
          </w:p>
        </w:tc>
      </w:tr>
      <w:tr w:rsidR="00C31C78" w:rsidRPr="00F36D1E" w:rsidTr="00C31C78">
        <w:trPr>
          <w:trHeight w:hRule="exact" w:val="518"/>
        </w:trPr>
        <w:tc>
          <w:tcPr>
            <w:tcW w:w="2439"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Технология</w:t>
            </w:r>
          </w:p>
        </w:tc>
        <w:tc>
          <w:tcPr>
            <w:tcW w:w="2807"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Технология</w:t>
            </w:r>
          </w:p>
        </w:tc>
        <w:tc>
          <w:tcPr>
            <w:tcW w:w="708"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723"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907" w:type="dxa"/>
            <w:gridSpan w:val="2"/>
            <w:tcBorders>
              <w:top w:val="single" w:sz="4" w:space="0" w:color="auto"/>
              <w:left w:val="single" w:sz="4" w:space="0" w:color="auto"/>
              <w:right w:val="single" w:sz="4" w:space="0" w:color="auto"/>
            </w:tcBorders>
            <w:shd w:val="clear" w:color="auto" w:fill="FFFFFF"/>
            <w:vAlign w:val="bottom"/>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8</w:t>
            </w:r>
          </w:p>
        </w:tc>
      </w:tr>
      <w:tr w:rsidR="00C31C78" w:rsidRPr="00F36D1E" w:rsidTr="00C31C78">
        <w:trPr>
          <w:trHeight w:hRule="exact" w:val="518"/>
        </w:trPr>
        <w:tc>
          <w:tcPr>
            <w:tcW w:w="2439"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Физическая</w:t>
            </w:r>
          </w:p>
        </w:tc>
        <w:tc>
          <w:tcPr>
            <w:tcW w:w="2807"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Физическая культура</w:t>
            </w:r>
          </w:p>
        </w:tc>
        <w:tc>
          <w:tcPr>
            <w:tcW w:w="708"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723"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907" w:type="dxa"/>
            <w:gridSpan w:val="2"/>
            <w:tcBorders>
              <w:top w:val="single" w:sz="4" w:space="0" w:color="auto"/>
              <w:left w:val="single" w:sz="4" w:space="0" w:color="auto"/>
              <w:right w:val="single" w:sz="4" w:space="0" w:color="auto"/>
            </w:tcBorders>
            <w:shd w:val="clear" w:color="auto" w:fill="FFFFFF"/>
            <w:vAlign w:val="bottom"/>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10</w:t>
            </w:r>
          </w:p>
        </w:tc>
      </w:tr>
      <w:tr w:rsidR="00C31C78" w:rsidRPr="00F36D1E" w:rsidTr="00C31C78">
        <w:trPr>
          <w:trHeight w:hRule="exact" w:val="451"/>
        </w:trPr>
        <w:tc>
          <w:tcPr>
            <w:tcW w:w="2439" w:type="dxa"/>
            <w:tcBorders>
              <w:lef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культура и основы</w:t>
            </w:r>
          </w:p>
        </w:tc>
        <w:tc>
          <w:tcPr>
            <w:tcW w:w="2807"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Основы безопасности</w:t>
            </w:r>
          </w:p>
        </w:tc>
        <w:tc>
          <w:tcPr>
            <w:tcW w:w="708"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907" w:type="dxa"/>
            <w:gridSpan w:val="2"/>
            <w:tcBorders>
              <w:top w:val="single" w:sz="4" w:space="0" w:color="auto"/>
              <w:left w:val="single" w:sz="4" w:space="0" w:color="auto"/>
              <w:right w:val="single" w:sz="4" w:space="0" w:color="auto"/>
            </w:tcBorders>
            <w:shd w:val="clear" w:color="auto" w:fill="FFFFFF"/>
            <w:vAlign w:val="bottom"/>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2</w:t>
            </w:r>
          </w:p>
        </w:tc>
      </w:tr>
      <w:tr w:rsidR="00C31C78" w:rsidRPr="00F36D1E" w:rsidTr="00C31C78">
        <w:trPr>
          <w:trHeight w:hRule="exact" w:val="461"/>
        </w:trPr>
        <w:tc>
          <w:tcPr>
            <w:tcW w:w="2439"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lastRenderedPageBreak/>
              <w:t>безопасности</w:t>
            </w:r>
          </w:p>
        </w:tc>
        <w:tc>
          <w:tcPr>
            <w:tcW w:w="2807"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жизнедеятельности</w:t>
            </w:r>
          </w:p>
        </w:tc>
        <w:tc>
          <w:tcPr>
            <w:tcW w:w="708"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907" w:type="dxa"/>
            <w:gridSpan w:val="2"/>
            <w:tcBorders>
              <w:left w:val="single" w:sz="4" w:space="0" w:color="auto"/>
              <w:righ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r>
      <w:tr w:rsidR="00C31C78" w:rsidRPr="00F36D1E" w:rsidTr="00C31C78">
        <w:trPr>
          <w:trHeight w:hRule="exact" w:val="518"/>
        </w:trPr>
        <w:tc>
          <w:tcPr>
            <w:tcW w:w="5246" w:type="dxa"/>
            <w:gridSpan w:val="3"/>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Итого</w:t>
            </w:r>
          </w:p>
        </w:tc>
        <w:tc>
          <w:tcPr>
            <w:tcW w:w="708"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27</w:t>
            </w:r>
          </w:p>
        </w:tc>
        <w:tc>
          <w:tcPr>
            <w:tcW w:w="723"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29</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30</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31</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32</w:t>
            </w:r>
          </w:p>
        </w:tc>
        <w:tc>
          <w:tcPr>
            <w:tcW w:w="907" w:type="dxa"/>
            <w:gridSpan w:val="2"/>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spacing w:after="0" w:line="240" w:lineRule="auto"/>
              <w:ind w:left="160"/>
              <w:jc w:val="both"/>
              <w:rPr>
                <w:rFonts w:ascii="Times New Roman" w:hAnsi="Times New Roman" w:cs="Times New Roman"/>
                <w:sz w:val="26"/>
                <w:szCs w:val="26"/>
              </w:rPr>
            </w:pPr>
            <w:r w:rsidRPr="00F36D1E">
              <w:rPr>
                <w:rFonts w:ascii="Times New Roman" w:hAnsi="Times New Roman" w:cs="Times New Roman"/>
                <w:sz w:val="26"/>
                <w:szCs w:val="26"/>
              </w:rPr>
              <w:t>149</w:t>
            </w:r>
          </w:p>
        </w:tc>
      </w:tr>
      <w:tr w:rsidR="00C31C78" w:rsidRPr="00F36D1E" w:rsidTr="00C31C78">
        <w:trPr>
          <w:trHeight w:hRule="exact" w:val="826"/>
        </w:trPr>
        <w:tc>
          <w:tcPr>
            <w:tcW w:w="5246" w:type="dxa"/>
            <w:gridSpan w:val="3"/>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Часть, формируемая участниками образовательных отношений</w:t>
            </w:r>
          </w:p>
        </w:tc>
        <w:tc>
          <w:tcPr>
            <w:tcW w:w="708"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723"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907" w:type="dxa"/>
            <w:gridSpan w:val="2"/>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8</w:t>
            </w:r>
          </w:p>
        </w:tc>
      </w:tr>
      <w:tr w:rsidR="00C31C78" w:rsidRPr="00F36D1E" w:rsidTr="00C31C78">
        <w:trPr>
          <w:trHeight w:hRule="exact" w:val="518"/>
        </w:trPr>
        <w:tc>
          <w:tcPr>
            <w:tcW w:w="5246" w:type="dxa"/>
            <w:gridSpan w:val="3"/>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Учебные недели</w:t>
            </w:r>
          </w:p>
        </w:tc>
        <w:tc>
          <w:tcPr>
            <w:tcW w:w="708"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34</w:t>
            </w:r>
          </w:p>
        </w:tc>
        <w:tc>
          <w:tcPr>
            <w:tcW w:w="723"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34</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34</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34</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34</w:t>
            </w:r>
          </w:p>
        </w:tc>
        <w:tc>
          <w:tcPr>
            <w:tcW w:w="907" w:type="dxa"/>
            <w:gridSpan w:val="2"/>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spacing w:after="0" w:line="240" w:lineRule="auto"/>
              <w:ind w:left="320"/>
              <w:jc w:val="both"/>
              <w:rPr>
                <w:rFonts w:ascii="Times New Roman" w:hAnsi="Times New Roman" w:cs="Times New Roman"/>
                <w:sz w:val="26"/>
                <w:szCs w:val="26"/>
              </w:rPr>
            </w:pPr>
            <w:r w:rsidRPr="00F36D1E">
              <w:rPr>
                <w:rFonts w:ascii="Times New Roman" w:hAnsi="Times New Roman" w:cs="Times New Roman"/>
                <w:sz w:val="26"/>
                <w:szCs w:val="26"/>
              </w:rPr>
              <w:t>34</w:t>
            </w:r>
          </w:p>
        </w:tc>
      </w:tr>
      <w:tr w:rsidR="00C31C78" w:rsidRPr="00F36D1E" w:rsidTr="00C31C78">
        <w:trPr>
          <w:trHeight w:hRule="exact" w:val="422"/>
        </w:trPr>
        <w:tc>
          <w:tcPr>
            <w:tcW w:w="2439"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Всего часов</w:t>
            </w:r>
          </w:p>
        </w:tc>
        <w:tc>
          <w:tcPr>
            <w:tcW w:w="2807" w:type="dxa"/>
            <w:gridSpan w:val="2"/>
            <w:tcBorders>
              <w:top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08"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986</w:t>
            </w:r>
          </w:p>
        </w:tc>
        <w:tc>
          <w:tcPr>
            <w:tcW w:w="723" w:type="dxa"/>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1020</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1088</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1122</w:t>
            </w:r>
          </w:p>
        </w:tc>
        <w:tc>
          <w:tcPr>
            <w:tcW w:w="638" w:type="dxa"/>
            <w:gridSpan w:val="2"/>
            <w:tcBorders>
              <w:top w:val="single" w:sz="4" w:space="0" w:color="auto"/>
              <w:left w:val="single" w:sz="4" w:space="0" w:color="auto"/>
            </w:tcBorders>
            <w:shd w:val="clear" w:color="auto" w:fill="FFFFFF"/>
            <w:vAlign w:val="bottom"/>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1122</w:t>
            </w:r>
          </w:p>
        </w:tc>
        <w:tc>
          <w:tcPr>
            <w:tcW w:w="907" w:type="dxa"/>
            <w:gridSpan w:val="2"/>
            <w:tcBorders>
              <w:top w:val="single" w:sz="4" w:space="0" w:color="auto"/>
              <w:left w:val="single" w:sz="4" w:space="0" w:color="auto"/>
              <w:right w:val="single" w:sz="4" w:space="0" w:color="auto"/>
            </w:tcBorders>
            <w:shd w:val="clear" w:color="auto" w:fill="FFFFFF"/>
            <w:vAlign w:val="bottom"/>
          </w:tcPr>
          <w:p w:rsidR="00C31C78" w:rsidRPr="00F36D1E" w:rsidRDefault="00C31C78" w:rsidP="00F36D1E">
            <w:pPr>
              <w:spacing w:after="0" w:line="240" w:lineRule="auto"/>
              <w:ind w:left="160"/>
              <w:jc w:val="both"/>
              <w:rPr>
                <w:rFonts w:ascii="Times New Roman" w:hAnsi="Times New Roman" w:cs="Times New Roman"/>
                <w:sz w:val="26"/>
                <w:szCs w:val="26"/>
              </w:rPr>
            </w:pPr>
            <w:r w:rsidRPr="00F36D1E">
              <w:rPr>
                <w:rFonts w:ascii="Times New Roman" w:hAnsi="Times New Roman" w:cs="Times New Roman"/>
                <w:sz w:val="26"/>
                <w:szCs w:val="26"/>
              </w:rPr>
              <w:t>5338</w:t>
            </w:r>
          </w:p>
        </w:tc>
      </w:tr>
      <w:tr w:rsidR="00C31C78" w:rsidRPr="00F36D1E" w:rsidTr="00C31C78">
        <w:trPr>
          <w:trHeight w:hRule="exact" w:val="403"/>
        </w:trPr>
        <w:tc>
          <w:tcPr>
            <w:tcW w:w="2439"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2807" w:type="dxa"/>
            <w:gridSpan w:val="2"/>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08" w:type="dxa"/>
            <w:tcBorders>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left w:val="single" w:sz="4" w:space="0" w:color="auto"/>
            </w:tcBorders>
            <w:shd w:val="clear" w:color="auto" w:fill="FFFFFF"/>
            <w:vAlign w:val="center"/>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p>
        </w:tc>
        <w:tc>
          <w:tcPr>
            <w:tcW w:w="638" w:type="dxa"/>
            <w:gridSpan w:val="2"/>
            <w:tcBorders>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p>
        </w:tc>
        <w:tc>
          <w:tcPr>
            <w:tcW w:w="638" w:type="dxa"/>
            <w:gridSpan w:val="2"/>
            <w:tcBorders>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p>
        </w:tc>
        <w:tc>
          <w:tcPr>
            <w:tcW w:w="907" w:type="dxa"/>
            <w:gridSpan w:val="2"/>
            <w:tcBorders>
              <w:left w:val="single" w:sz="4" w:space="0" w:color="auto"/>
              <w:righ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r>
      <w:tr w:rsidR="00C31C78" w:rsidRPr="00F36D1E" w:rsidTr="00245CDA">
        <w:trPr>
          <w:trHeight w:hRule="exact" w:val="1297"/>
        </w:trPr>
        <w:tc>
          <w:tcPr>
            <w:tcW w:w="5246" w:type="dxa"/>
            <w:gridSpan w:val="3"/>
            <w:tcBorders>
              <w:top w:val="single" w:sz="4" w:space="0" w:color="auto"/>
              <w:lef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Максимально допустимая недельная нагрузка (при 5-дневной неделе) в</w:t>
            </w:r>
            <w:r w:rsidR="00245CDA" w:rsidRPr="00F36D1E">
              <w:rPr>
                <w:rFonts w:ascii="Times New Roman" w:hAnsi="Times New Roman" w:cs="Times New Roman"/>
                <w:sz w:val="26"/>
                <w:szCs w:val="26"/>
              </w:rPr>
              <w:t xml:space="preserve"> соответствии с действующими санитарными правилами и нормами</w:t>
            </w:r>
          </w:p>
        </w:tc>
        <w:tc>
          <w:tcPr>
            <w:tcW w:w="708"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29</w:t>
            </w:r>
          </w:p>
        </w:tc>
        <w:tc>
          <w:tcPr>
            <w:tcW w:w="723" w:type="dxa"/>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40"/>
              <w:jc w:val="both"/>
              <w:rPr>
                <w:rFonts w:ascii="Times New Roman" w:hAnsi="Times New Roman" w:cs="Times New Roman"/>
                <w:sz w:val="26"/>
                <w:szCs w:val="26"/>
              </w:rPr>
            </w:pPr>
            <w:r w:rsidRPr="00F36D1E">
              <w:rPr>
                <w:rFonts w:ascii="Times New Roman" w:hAnsi="Times New Roman" w:cs="Times New Roman"/>
                <w:sz w:val="26"/>
                <w:szCs w:val="26"/>
              </w:rPr>
              <w:t>30</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32</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33</w:t>
            </w:r>
          </w:p>
        </w:tc>
        <w:tc>
          <w:tcPr>
            <w:tcW w:w="638" w:type="dxa"/>
            <w:gridSpan w:val="2"/>
            <w:tcBorders>
              <w:top w:val="single" w:sz="4" w:space="0" w:color="auto"/>
              <w:left w:val="single" w:sz="4" w:space="0" w:color="auto"/>
            </w:tcBorders>
            <w:shd w:val="clear" w:color="auto" w:fill="FFFFFF"/>
            <w:vAlign w:val="center"/>
          </w:tcPr>
          <w:p w:rsidR="00C31C78" w:rsidRPr="00F36D1E" w:rsidRDefault="00C31C78"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33</w:t>
            </w:r>
          </w:p>
        </w:tc>
        <w:tc>
          <w:tcPr>
            <w:tcW w:w="907" w:type="dxa"/>
            <w:gridSpan w:val="2"/>
            <w:tcBorders>
              <w:top w:val="single" w:sz="4" w:space="0" w:color="auto"/>
              <w:left w:val="single" w:sz="4" w:space="0" w:color="auto"/>
              <w:right w:val="single" w:sz="4" w:space="0" w:color="auto"/>
            </w:tcBorders>
            <w:shd w:val="clear" w:color="auto" w:fill="FFFFFF"/>
            <w:vAlign w:val="center"/>
          </w:tcPr>
          <w:p w:rsidR="00C31C78" w:rsidRPr="00F36D1E" w:rsidRDefault="00C31C78" w:rsidP="00F36D1E">
            <w:pPr>
              <w:spacing w:after="0" w:line="240" w:lineRule="auto"/>
              <w:ind w:left="160"/>
              <w:jc w:val="both"/>
              <w:rPr>
                <w:rFonts w:ascii="Times New Roman" w:hAnsi="Times New Roman" w:cs="Times New Roman"/>
                <w:sz w:val="26"/>
                <w:szCs w:val="26"/>
              </w:rPr>
            </w:pPr>
            <w:r w:rsidRPr="00F36D1E">
              <w:rPr>
                <w:rFonts w:ascii="Times New Roman" w:hAnsi="Times New Roman" w:cs="Times New Roman"/>
                <w:sz w:val="26"/>
                <w:szCs w:val="26"/>
              </w:rPr>
              <w:t>157</w:t>
            </w:r>
          </w:p>
        </w:tc>
      </w:tr>
      <w:tr w:rsidR="00C31C78" w:rsidRPr="00F36D1E" w:rsidTr="005E2954">
        <w:trPr>
          <w:trHeight w:hRule="exact" w:val="70"/>
        </w:trPr>
        <w:tc>
          <w:tcPr>
            <w:tcW w:w="5246" w:type="dxa"/>
            <w:gridSpan w:val="3"/>
            <w:tcBorders>
              <w:left w:val="single" w:sz="4" w:space="0" w:color="auto"/>
              <w:bottom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08" w:type="dxa"/>
            <w:tcBorders>
              <w:left w:val="single" w:sz="4" w:space="0" w:color="auto"/>
              <w:bottom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723" w:type="dxa"/>
            <w:tcBorders>
              <w:left w:val="single" w:sz="4" w:space="0" w:color="auto"/>
              <w:bottom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bottom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bottom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bottom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c>
          <w:tcPr>
            <w:tcW w:w="907" w:type="dxa"/>
            <w:gridSpan w:val="2"/>
            <w:tcBorders>
              <w:left w:val="single" w:sz="4" w:space="0" w:color="auto"/>
              <w:bottom w:val="single" w:sz="4" w:space="0" w:color="auto"/>
              <w:right w:val="single" w:sz="4" w:space="0" w:color="auto"/>
            </w:tcBorders>
            <w:shd w:val="clear" w:color="auto" w:fill="FFFFFF"/>
          </w:tcPr>
          <w:p w:rsidR="00C31C78" w:rsidRPr="00F36D1E" w:rsidRDefault="00C31C78" w:rsidP="00F36D1E">
            <w:pPr>
              <w:spacing w:after="0" w:line="240" w:lineRule="auto"/>
              <w:jc w:val="both"/>
              <w:rPr>
                <w:rFonts w:ascii="Times New Roman" w:hAnsi="Times New Roman" w:cs="Times New Roman"/>
                <w:sz w:val="26"/>
                <w:szCs w:val="26"/>
              </w:rPr>
            </w:pPr>
          </w:p>
        </w:tc>
      </w:tr>
    </w:tbl>
    <w:p w:rsidR="00971162" w:rsidRPr="00F36D1E" w:rsidRDefault="00971162" w:rsidP="00F36D1E">
      <w:pPr>
        <w:pStyle w:val="20"/>
        <w:shd w:val="clear" w:color="auto" w:fill="auto"/>
        <w:spacing w:before="0" w:line="240" w:lineRule="auto"/>
        <w:ind w:firstLine="708"/>
        <w:rPr>
          <w:rFonts w:ascii="Times New Roman" w:hAnsi="Times New Roman" w:cs="Times New Roman"/>
        </w:rPr>
      </w:pPr>
    </w:p>
    <w:p w:rsidR="005E2954" w:rsidRDefault="00B25391" w:rsidP="00F36D1E">
      <w:pPr>
        <w:widowControl w:val="0"/>
        <w:spacing w:after="0" w:line="240" w:lineRule="auto"/>
        <w:jc w:val="both"/>
        <w:rPr>
          <w:rFonts w:ascii="Times New Roman" w:eastAsia="Cambria" w:hAnsi="Times New Roman" w:cs="Times New Roman"/>
          <w:color w:val="000000"/>
          <w:sz w:val="26"/>
          <w:szCs w:val="26"/>
          <w:lang w:eastAsia="ru-RU" w:bidi="ru-RU"/>
        </w:rPr>
      </w:pPr>
      <w:r>
        <w:rPr>
          <w:rFonts w:ascii="Times New Roman" w:eastAsia="Cambria" w:hAnsi="Times New Roman" w:cs="Times New Roman"/>
          <w:color w:val="000000"/>
          <w:sz w:val="26"/>
          <w:szCs w:val="26"/>
          <w:lang w:eastAsia="ru-RU" w:bidi="ru-RU"/>
        </w:rPr>
        <w:t>Вариант 2</w:t>
      </w:r>
    </w:p>
    <w:p w:rsidR="00B25391" w:rsidRPr="00F36D1E" w:rsidRDefault="00B25391" w:rsidP="00F36D1E">
      <w:pPr>
        <w:widowControl w:val="0"/>
        <w:spacing w:after="0" w:line="240" w:lineRule="auto"/>
        <w:jc w:val="both"/>
        <w:rPr>
          <w:rFonts w:ascii="Times New Roman" w:eastAsia="Cambria" w:hAnsi="Times New Roman" w:cs="Times New Roman"/>
          <w:color w:val="000000"/>
          <w:sz w:val="26"/>
          <w:szCs w:val="26"/>
          <w:lang w:eastAsia="ru-RU" w:bidi="ru-RU"/>
        </w:rPr>
      </w:pPr>
    </w:p>
    <w:p w:rsidR="005E2954" w:rsidRPr="00F36D1E" w:rsidRDefault="005E2954"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Федеральный недельный учебный план основного общего образования</w:t>
      </w:r>
    </w:p>
    <w:p w:rsidR="005E2954" w:rsidRPr="00F36D1E" w:rsidRDefault="005E2954"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для 6-дневной учебной недели</w:t>
      </w:r>
    </w:p>
    <w:tbl>
      <w:tblPr>
        <w:tblW w:w="0" w:type="auto"/>
        <w:tblInd w:w="-15" w:type="dxa"/>
        <w:tblLayout w:type="fixed"/>
        <w:tblCellMar>
          <w:left w:w="10" w:type="dxa"/>
          <w:right w:w="10" w:type="dxa"/>
        </w:tblCellMar>
        <w:tblLook w:val="0000" w:firstRow="0" w:lastRow="0" w:firstColumn="0" w:lastColumn="0" w:noHBand="0" w:noVBand="0"/>
      </w:tblPr>
      <w:tblGrid>
        <w:gridCol w:w="15"/>
        <w:gridCol w:w="2150"/>
        <w:gridCol w:w="15"/>
        <w:gridCol w:w="2951"/>
        <w:gridCol w:w="15"/>
        <w:gridCol w:w="623"/>
        <w:gridCol w:w="15"/>
        <w:gridCol w:w="619"/>
        <w:gridCol w:w="15"/>
        <w:gridCol w:w="623"/>
        <w:gridCol w:w="15"/>
        <w:gridCol w:w="623"/>
        <w:gridCol w:w="15"/>
        <w:gridCol w:w="623"/>
        <w:gridCol w:w="15"/>
        <w:gridCol w:w="743"/>
        <w:gridCol w:w="15"/>
      </w:tblGrid>
      <w:tr w:rsidR="007973F6" w:rsidRPr="00F36D1E" w:rsidTr="007973F6">
        <w:trPr>
          <w:gridBefore w:val="1"/>
          <w:wBefore w:w="15" w:type="dxa"/>
          <w:trHeight w:hRule="exact" w:val="523"/>
        </w:trPr>
        <w:tc>
          <w:tcPr>
            <w:tcW w:w="2165" w:type="dxa"/>
            <w:gridSpan w:val="2"/>
            <w:vMerge w:val="restart"/>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Предметные</w:t>
            </w:r>
          </w:p>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области</w:t>
            </w:r>
          </w:p>
        </w:tc>
        <w:tc>
          <w:tcPr>
            <w:tcW w:w="2966" w:type="dxa"/>
            <w:gridSpan w:val="2"/>
            <w:vMerge w:val="restart"/>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Учебные предметы классы</w:t>
            </w:r>
          </w:p>
        </w:tc>
        <w:tc>
          <w:tcPr>
            <w:tcW w:w="3944" w:type="dxa"/>
            <w:gridSpan w:val="1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Количество часов в неделю</w:t>
            </w:r>
          </w:p>
        </w:tc>
      </w:tr>
      <w:tr w:rsidR="007973F6" w:rsidRPr="00F36D1E" w:rsidTr="007973F6">
        <w:trPr>
          <w:gridBefore w:val="1"/>
          <w:wBefore w:w="15" w:type="dxa"/>
          <w:trHeight w:hRule="exact" w:val="821"/>
        </w:trPr>
        <w:tc>
          <w:tcPr>
            <w:tcW w:w="2165" w:type="dxa"/>
            <w:gridSpan w:val="2"/>
            <w:vMerge/>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vMerge/>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V</w:t>
            </w: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VI</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160"/>
              <w:rPr>
                <w:rFonts w:ascii="Times New Roman" w:hAnsi="Times New Roman" w:cs="Times New Roman"/>
              </w:rPr>
            </w:pPr>
            <w:r w:rsidRPr="00F36D1E">
              <w:rPr>
                <w:rFonts w:ascii="Times New Roman" w:hAnsi="Times New Roman" w:cs="Times New Roman"/>
              </w:rPr>
              <w:t>VII</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VIII</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IX</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Всег</w:t>
            </w:r>
          </w:p>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о</w:t>
            </w:r>
          </w:p>
        </w:tc>
      </w:tr>
      <w:tr w:rsidR="007973F6" w:rsidRPr="00F36D1E" w:rsidTr="007973F6">
        <w:trPr>
          <w:gridBefore w:val="1"/>
          <w:wBefore w:w="15" w:type="dxa"/>
          <w:trHeight w:hRule="exact" w:val="518"/>
        </w:trPr>
        <w:tc>
          <w:tcPr>
            <w:tcW w:w="5131" w:type="dxa"/>
            <w:gridSpan w:val="4"/>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Обязательная часть</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Before w:val="1"/>
          <w:wBefore w:w="15" w:type="dxa"/>
          <w:trHeight w:hRule="exact" w:val="523"/>
        </w:trPr>
        <w:tc>
          <w:tcPr>
            <w:tcW w:w="2165" w:type="dxa"/>
            <w:gridSpan w:val="2"/>
            <w:vMerge w:val="restart"/>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Русский язык и литература</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Русский язык</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5</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6</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4</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21</w:t>
            </w:r>
          </w:p>
        </w:tc>
      </w:tr>
      <w:tr w:rsidR="007973F6" w:rsidRPr="00F36D1E" w:rsidTr="007973F6">
        <w:trPr>
          <w:gridBefore w:val="1"/>
          <w:wBefore w:w="15" w:type="dxa"/>
          <w:trHeight w:hRule="exact" w:val="518"/>
        </w:trPr>
        <w:tc>
          <w:tcPr>
            <w:tcW w:w="2165" w:type="dxa"/>
            <w:gridSpan w:val="2"/>
            <w:vMerge/>
            <w:tcBorders>
              <w:left w:val="single" w:sz="4" w:space="0" w:color="auto"/>
            </w:tcBorders>
            <w:shd w:val="clear" w:color="auto" w:fill="FFFFFF"/>
            <w:vAlign w:val="center"/>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Литература</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13</w:t>
            </w:r>
          </w:p>
        </w:tc>
      </w:tr>
      <w:tr w:rsidR="007973F6" w:rsidRPr="00F36D1E" w:rsidTr="007973F6">
        <w:trPr>
          <w:gridBefore w:val="1"/>
          <w:wBefore w:w="15" w:type="dxa"/>
          <w:trHeight w:hRule="exact" w:val="821"/>
        </w:trPr>
        <w:tc>
          <w:tcPr>
            <w:tcW w:w="2165"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Иностранные</w:t>
            </w:r>
          </w:p>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языки</w:t>
            </w:r>
          </w:p>
        </w:tc>
        <w:tc>
          <w:tcPr>
            <w:tcW w:w="2966"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Иностранный язык</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15</w:t>
            </w:r>
          </w:p>
        </w:tc>
      </w:tr>
      <w:tr w:rsidR="007973F6" w:rsidRPr="00F36D1E" w:rsidTr="007973F6">
        <w:trPr>
          <w:gridBefore w:val="1"/>
          <w:wBefore w:w="15" w:type="dxa"/>
          <w:trHeight w:hRule="exact" w:val="518"/>
        </w:trPr>
        <w:tc>
          <w:tcPr>
            <w:tcW w:w="2165" w:type="dxa"/>
            <w:gridSpan w:val="2"/>
            <w:vMerge w:val="restart"/>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Математика и информатика</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Математика</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5</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5</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10</w:t>
            </w:r>
          </w:p>
        </w:tc>
      </w:tr>
      <w:tr w:rsidR="007973F6" w:rsidRPr="00F36D1E" w:rsidTr="007973F6">
        <w:trPr>
          <w:gridBefore w:val="1"/>
          <w:wBefore w:w="15" w:type="dxa"/>
          <w:trHeight w:hRule="exact" w:val="518"/>
        </w:trPr>
        <w:tc>
          <w:tcPr>
            <w:tcW w:w="2165" w:type="dxa"/>
            <w:gridSpan w:val="2"/>
            <w:vMerge/>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Алгебра</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9</w:t>
            </w:r>
          </w:p>
        </w:tc>
      </w:tr>
      <w:tr w:rsidR="007973F6" w:rsidRPr="00F36D1E" w:rsidTr="007973F6">
        <w:trPr>
          <w:gridBefore w:val="1"/>
          <w:wBefore w:w="15" w:type="dxa"/>
          <w:trHeight w:hRule="exact" w:val="518"/>
        </w:trPr>
        <w:tc>
          <w:tcPr>
            <w:tcW w:w="2165" w:type="dxa"/>
            <w:gridSpan w:val="2"/>
            <w:vMerge/>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Геометрия</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6</w:t>
            </w:r>
          </w:p>
        </w:tc>
      </w:tr>
      <w:tr w:rsidR="007973F6" w:rsidRPr="00F36D1E" w:rsidTr="007973F6">
        <w:trPr>
          <w:gridBefore w:val="1"/>
          <w:wBefore w:w="15" w:type="dxa"/>
          <w:trHeight w:hRule="exact" w:val="826"/>
        </w:trPr>
        <w:tc>
          <w:tcPr>
            <w:tcW w:w="2165" w:type="dxa"/>
            <w:gridSpan w:val="2"/>
            <w:vMerge/>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Вероятность и статистика</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3</w:t>
            </w:r>
          </w:p>
        </w:tc>
      </w:tr>
      <w:tr w:rsidR="007973F6" w:rsidRPr="00F36D1E" w:rsidTr="007973F6">
        <w:trPr>
          <w:gridBefore w:val="1"/>
          <w:wBefore w:w="15" w:type="dxa"/>
          <w:trHeight w:hRule="exact" w:val="518"/>
        </w:trPr>
        <w:tc>
          <w:tcPr>
            <w:tcW w:w="2165" w:type="dxa"/>
            <w:gridSpan w:val="2"/>
            <w:vMerge/>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Информатика</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3</w:t>
            </w:r>
          </w:p>
        </w:tc>
      </w:tr>
      <w:tr w:rsidR="007973F6" w:rsidRPr="00F36D1E" w:rsidTr="007973F6">
        <w:trPr>
          <w:gridBefore w:val="1"/>
          <w:wBefore w:w="15" w:type="dxa"/>
          <w:trHeight w:hRule="exact" w:val="518"/>
        </w:trPr>
        <w:tc>
          <w:tcPr>
            <w:tcW w:w="2165" w:type="dxa"/>
            <w:gridSpan w:val="2"/>
            <w:vMerge w:val="restart"/>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Общественно</w:t>
            </w:r>
            <w:r w:rsidRPr="00F36D1E">
              <w:rPr>
                <w:rFonts w:ascii="Times New Roman" w:hAnsi="Times New Roman" w:cs="Times New Roman"/>
              </w:rPr>
              <w:softHyphen/>
            </w:r>
          </w:p>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научные</w:t>
            </w:r>
          </w:p>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предметы</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История</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10</w:t>
            </w:r>
          </w:p>
        </w:tc>
      </w:tr>
      <w:tr w:rsidR="007973F6" w:rsidRPr="00F36D1E" w:rsidTr="007973F6">
        <w:trPr>
          <w:gridBefore w:val="1"/>
          <w:wBefore w:w="15" w:type="dxa"/>
          <w:trHeight w:hRule="exact" w:val="518"/>
        </w:trPr>
        <w:tc>
          <w:tcPr>
            <w:tcW w:w="2165" w:type="dxa"/>
            <w:gridSpan w:val="2"/>
            <w:vMerge/>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Обществознание</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4</w:t>
            </w:r>
          </w:p>
        </w:tc>
      </w:tr>
      <w:tr w:rsidR="007973F6" w:rsidRPr="00F36D1E" w:rsidTr="007973F6">
        <w:trPr>
          <w:gridBefore w:val="1"/>
          <w:wBefore w:w="15" w:type="dxa"/>
          <w:trHeight w:hRule="exact" w:val="518"/>
        </w:trPr>
        <w:tc>
          <w:tcPr>
            <w:tcW w:w="2165" w:type="dxa"/>
            <w:gridSpan w:val="2"/>
            <w:vMerge/>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География</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8</w:t>
            </w:r>
          </w:p>
        </w:tc>
      </w:tr>
      <w:tr w:rsidR="007973F6" w:rsidRPr="00F36D1E" w:rsidTr="007973F6">
        <w:trPr>
          <w:gridBefore w:val="1"/>
          <w:wBefore w:w="15" w:type="dxa"/>
          <w:trHeight w:hRule="exact" w:val="518"/>
        </w:trPr>
        <w:tc>
          <w:tcPr>
            <w:tcW w:w="2165" w:type="dxa"/>
            <w:gridSpan w:val="2"/>
            <w:vMerge w:val="restart"/>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lastRenderedPageBreak/>
              <w:t>Естественнонауч ные предметы</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Физика</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7</w:t>
            </w:r>
          </w:p>
        </w:tc>
      </w:tr>
      <w:tr w:rsidR="007973F6" w:rsidRPr="00F36D1E" w:rsidTr="007973F6">
        <w:trPr>
          <w:gridBefore w:val="1"/>
          <w:wBefore w:w="15" w:type="dxa"/>
          <w:trHeight w:hRule="exact" w:val="523"/>
        </w:trPr>
        <w:tc>
          <w:tcPr>
            <w:tcW w:w="2165" w:type="dxa"/>
            <w:gridSpan w:val="2"/>
            <w:vMerge/>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Химия</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4</w:t>
            </w:r>
          </w:p>
        </w:tc>
      </w:tr>
      <w:tr w:rsidR="007973F6" w:rsidRPr="00F36D1E" w:rsidTr="007973F6">
        <w:trPr>
          <w:gridBefore w:val="1"/>
          <w:wBefore w:w="15" w:type="dxa"/>
          <w:trHeight w:hRule="exact" w:val="518"/>
        </w:trPr>
        <w:tc>
          <w:tcPr>
            <w:tcW w:w="2165" w:type="dxa"/>
            <w:gridSpan w:val="2"/>
            <w:vMerge/>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Биология</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7</w:t>
            </w:r>
          </w:p>
        </w:tc>
      </w:tr>
      <w:tr w:rsidR="007973F6" w:rsidRPr="00F36D1E" w:rsidTr="007973F6">
        <w:trPr>
          <w:gridBefore w:val="1"/>
          <w:wBefore w:w="15" w:type="dxa"/>
          <w:trHeight w:hRule="exact" w:val="1430"/>
        </w:trPr>
        <w:tc>
          <w:tcPr>
            <w:tcW w:w="2165"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Основы духовно</w:t>
            </w:r>
            <w:r w:rsidRPr="00F36D1E">
              <w:rPr>
                <w:rFonts w:ascii="Times New Roman" w:hAnsi="Times New Roman" w:cs="Times New Roman"/>
              </w:rPr>
              <w:softHyphen/>
              <w:t>нравственной культуры народов России</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Основы духовно</w:t>
            </w:r>
            <w:r w:rsidRPr="00F36D1E">
              <w:rPr>
                <w:rFonts w:ascii="Times New Roman" w:hAnsi="Times New Roman" w:cs="Times New Roman"/>
              </w:rPr>
              <w:softHyphen/>
              <w:t>нравственной культуры народов России</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2</w:t>
            </w:r>
          </w:p>
        </w:tc>
      </w:tr>
      <w:tr w:rsidR="007973F6" w:rsidRPr="00F36D1E" w:rsidTr="007973F6">
        <w:trPr>
          <w:gridBefore w:val="1"/>
          <w:wBefore w:w="15" w:type="dxa"/>
          <w:trHeight w:hRule="exact" w:val="826"/>
        </w:trPr>
        <w:tc>
          <w:tcPr>
            <w:tcW w:w="2165" w:type="dxa"/>
            <w:gridSpan w:val="2"/>
            <w:vMerge w:val="restart"/>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Искусство</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Изобразительное</w:t>
            </w:r>
          </w:p>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искусство</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3</w:t>
            </w:r>
          </w:p>
        </w:tc>
      </w:tr>
      <w:tr w:rsidR="007973F6" w:rsidRPr="00F36D1E" w:rsidTr="007973F6">
        <w:trPr>
          <w:gridBefore w:val="1"/>
          <w:wBefore w:w="15" w:type="dxa"/>
          <w:trHeight w:hRule="exact" w:val="518"/>
        </w:trPr>
        <w:tc>
          <w:tcPr>
            <w:tcW w:w="2165" w:type="dxa"/>
            <w:gridSpan w:val="2"/>
            <w:vMerge/>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Музыка</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4</w:t>
            </w:r>
          </w:p>
        </w:tc>
      </w:tr>
      <w:tr w:rsidR="007973F6" w:rsidRPr="00F36D1E" w:rsidTr="007973F6">
        <w:trPr>
          <w:gridBefore w:val="1"/>
          <w:wBefore w:w="15" w:type="dxa"/>
          <w:trHeight w:hRule="exact" w:val="528"/>
        </w:trPr>
        <w:tc>
          <w:tcPr>
            <w:tcW w:w="2165" w:type="dxa"/>
            <w:gridSpan w:val="2"/>
            <w:tcBorders>
              <w:top w:val="single" w:sz="4" w:space="0" w:color="auto"/>
              <w:left w:val="single" w:sz="4" w:space="0" w:color="auto"/>
              <w:bottom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Технология</w:t>
            </w:r>
          </w:p>
        </w:tc>
        <w:tc>
          <w:tcPr>
            <w:tcW w:w="2966" w:type="dxa"/>
            <w:gridSpan w:val="2"/>
            <w:tcBorders>
              <w:top w:val="single" w:sz="4" w:space="0" w:color="auto"/>
              <w:left w:val="single" w:sz="4" w:space="0" w:color="auto"/>
              <w:bottom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Технология</w:t>
            </w:r>
          </w:p>
        </w:tc>
        <w:tc>
          <w:tcPr>
            <w:tcW w:w="638" w:type="dxa"/>
            <w:gridSpan w:val="2"/>
            <w:tcBorders>
              <w:top w:val="single" w:sz="4" w:space="0" w:color="auto"/>
              <w:left w:val="single" w:sz="4" w:space="0" w:color="auto"/>
              <w:bottom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4" w:type="dxa"/>
            <w:gridSpan w:val="2"/>
            <w:tcBorders>
              <w:top w:val="single" w:sz="4" w:space="0" w:color="auto"/>
              <w:left w:val="single" w:sz="4" w:space="0" w:color="auto"/>
              <w:bottom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bottom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bottom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bottom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8</w:t>
            </w:r>
          </w:p>
        </w:tc>
      </w:tr>
      <w:tr w:rsidR="007973F6" w:rsidRPr="00F36D1E" w:rsidTr="007973F6">
        <w:trPr>
          <w:gridAfter w:val="1"/>
          <w:wAfter w:w="15" w:type="dxa"/>
          <w:trHeight w:hRule="exact" w:val="451"/>
        </w:trPr>
        <w:tc>
          <w:tcPr>
            <w:tcW w:w="2165"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Физическая</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Основы безопасности</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2</w:t>
            </w:r>
          </w:p>
        </w:tc>
      </w:tr>
      <w:tr w:rsidR="007973F6" w:rsidRPr="00F36D1E" w:rsidTr="007973F6">
        <w:trPr>
          <w:gridAfter w:val="1"/>
          <w:wAfter w:w="15" w:type="dxa"/>
          <w:trHeight w:hRule="exact" w:val="379"/>
        </w:trPr>
        <w:tc>
          <w:tcPr>
            <w:tcW w:w="2165"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культура и</w:t>
            </w:r>
          </w:p>
        </w:tc>
        <w:tc>
          <w:tcPr>
            <w:tcW w:w="2966"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жизнедеятельности</w:t>
            </w: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After w:val="1"/>
          <w:wAfter w:w="15" w:type="dxa"/>
          <w:trHeight w:hRule="exact" w:val="1219"/>
        </w:trPr>
        <w:tc>
          <w:tcPr>
            <w:tcW w:w="2165"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основы</w:t>
            </w:r>
          </w:p>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безопасности</w:t>
            </w:r>
          </w:p>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жизнедеятельно</w:t>
            </w:r>
          </w:p>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сти</w:t>
            </w:r>
          </w:p>
        </w:tc>
        <w:tc>
          <w:tcPr>
            <w:tcW w:w="2966"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Физическая культура</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w:t>
            </w: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tcPr>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15</w:t>
            </w:r>
          </w:p>
        </w:tc>
      </w:tr>
      <w:tr w:rsidR="007973F6" w:rsidRPr="00F36D1E" w:rsidTr="007973F6">
        <w:trPr>
          <w:gridAfter w:val="1"/>
          <w:wAfter w:w="15" w:type="dxa"/>
          <w:trHeight w:hRule="exact" w:val="518"/>
        </w:trPr>
        <w:tc>
          <w:tcPr>
            <w:tcW w:w="5131" w:type="dxa"/>
            <w:gridSpan w:val="4"/>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Итого</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28</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30</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31</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32</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33</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160"/>
              <w:rPr>
                <w:rFonts w:ascii="Times New Roman" w:hAnsi="Times New Roman" w:cs="Times New Roman"/>
              </w:rPr>
            </w:pPr>
            <w:r w:rsidRPr="00F36D1E">
              <w:rPr>
                <w:rFonts w:ascii="Times New Roman" w:hAnsi="Times New Roman" w:cs="Times New Roman"/>
              </w:rPr>
              <w:t>154</w:t>
            </w:r>
          </w:p>
        </w:tc>
      </w:tr>
      <w:tr w:rsidR="007973F6" w:rsidRPr="00F36D1E" w:rsidTr="007973F6">
        <w:trPr>
          <w:gridAfter w:val="1"/>
          <w:wAfter w:w="15" w:type="dxa"/>
          <w:trHeight w:hRule="exact" w:val="821"/>
        </w:trPr>
        <w:tc>
          <w:tcPr>
            <w:tcW w:w="5131" w:type="dxa"/>
            <w:gridSpan w:val="4"/>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Часть, формируемая участниками образовательных отношений</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4</w:t>
            </w: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4</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4</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18</w:t>
            </w:r>
          </w:p>
        </w:tc>
      </w:tr>
      <w:tr w:rsidR="007973F6" w:rsidRPr="00F36D1E" w:rsidTr="007973F6">
        <w:trPr>
          <w:gridAfter w:val="1"/>
          <w:wAfter w:w="15" w:type="dxa"/>
          <w:trHeight w:hRule="exact" w:val="518"/>
        </w:trPr>
        <w:tc>
          <w:tcPr>
            <w:tcW w:w="5131" w:type="dxa"/>
            <w:gridSpan w:val="4"/>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Учебные недели</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34</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34</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34</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34</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34</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34</w:t>
            </w:r>
          </w:p>
        </w:tc>
      </w:tr>
      <w:tr w:rsidR="007973F6" w:rsidRPr="00F36D1E" w:rsidTr="007973F6">
        <w:trPr>
          <w:gridAfter w:val="1"/>
          <w:wAfter w:w="15" w:type="dxa"/>
          <w:trHeight w:hRule="exact" w:val="422"/>
        </w:trPr>
        <w:tc>
          <w:tcPr>
            <w:tcW w:w="2165"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Всего часов</w:t>
            </w:r>
          </w:p>
        </w:tc>
        <w:tc>
          <w:tcPr>
            <w:tcW w:w="2966" w:type="dxa"/>
            <w:gridSpan w:val="2"/>
            <w:tcBorders>
              <w:top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108</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112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119</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122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122</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160"/>
              <w:rPr>
                <w:rFonts w:ascii="Times New Roman" w:hAnsi="Times New Roman" w:cs="Times New Roman"/>
              </w:rPr>
            </w:pPr>
            <w:r w:rsidRPr="00F36D1E">
              <w:rPr>
                <w:rFonts w:ascii="Times New Roman" w:hAnsi="Times New Roman" w:cs="Times New Roman"/>
              </w:rPr>
              <w:t>5848</w:t>
            </w:r>
          </w:p>
        </w:tc>
      </w:tr>
      <w:tr w:rsidR="007973F6" w:rsidRPr="00F36D1E" w:rsidTr="007973F6">
        <w:trPr>
          <w:gridAfter w:val="1"/>
          <w:wAfter w:w="15" w:type="dxa"/>
          <w:trHeight w:hRule="exact" w:val="403"/>
        </w:trPr>
        <w:tc>
          <w:tcPr>
            <w:tcW w:w="2165"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8</w:t>
            </w:r>
          </w:p>
        </w:tc>
        <w:tc>
          <w:tcPr>
            <w:tcW w:w="634" w:type="dxa"/>
            <w:gridSpan w:val="2"/>
            <w:tcBorders>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0</w:t>
            </w:r>
          </w:p>
        </w:tc>
        <w:tc>
          <w:tcPr>
            <w:tcW w:w="638"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4</w:t>
            </w:r>
          </w:p>
        </w:tc>
        <w:tc>
          <w:tcPr>
            <w:tcW w:w="638"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4</w:t>
            </w:r>
          </w:p>
        </w:tc>
        <w:tc>
          <w:tcPr>
            <w:tcW w:w="758" w:type="dxa"/>
            <w:gridSpan w:val="2"/>
            <w:tcBorders>
              <w:left w:val="single" w:sz="4" w:space="0" w:color="auto"/>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After w:val="1"/>
          <w:wAfter w:w="15" w:type="dxa"/>
          <w:trHeight w:hRule="exact" w:val="1435"/>
        </w:trPr>
        <w:tc>
          <w:tcPr>
            <w:tcW w:w="5131" w:type="dxa"/>
            <w:gridSpan w:val="4"/>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Максимально допустимая недельная нагрузка (при 6-дневной неделе) в соответствии с действующими санитарными правилами и нормами</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32</w:t>
            </w: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33</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35</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36</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36</w:t>
            </w:r>
          </w:p>
        </w:tc>
        <w:tc>
          <w:tcPr>
            <w:tcW w:w="758" w:type="dxa"/>
            <w:gridSpan w:val="2"/>
            <w:tcBorders>
              <w:top w:val="single" w:sz="4" w:space="0" w:color="auto"/>
              <w:left w:val="single" w:sz="4" w:space="0" w:color="auto"/>
              <w:right w:val="single" w:sz="4" w:space="0" w:color="auto"/>
            </w:tcBorders>
            <w:shd w:val="clear" w:color="auto" w:fill="FFFFFF"/>
          </w:tcPr>
          <w:p w:rsidR="007973F6" w:rsidRPr="00F36D1E" w:rsidRDefault="007973F6" w:rsidP="00F36D1E">
            <w:pPr>
              <w:pStyle w:val="20"/>
              <w:shd w:val="clear" w:color="auto" w:fill="auto"/>
              <w:spacing w:before="0" w:line="240" w:lineRule="auto"/>
              <w:ind w:left="160"/>
              <w:rPr>
                <w:rFonts w:ascii="Times New Roman" w:hAnsi="Times New Roman" w:cs="Times New Roman"/>
              </w:rPr>
            </w:pPr>
            <w:r w:rsidRPr="00F36D1E">
              <w:rPr>
                <w:rFonts w:ascii="Times New Roman" w:hAnsi="Times New Roman" w:cs="Times New Roman"/>
              </w:rPr>
              <w:t>172</w:t>
            </w:r>
          </w:p>
        </w:tc>
      </w:tr>
      <w:tr w:rsidR="007973F6" w:rsidRPr="00F36D1E" w:rsidTr="007973F6">
        <w:trPr>
          <w:gridAfter w:val="1"/>
          <w:wAfter w:w="15" w:type="dxa"/>
          <w:trHeight w:hRule="exact" w:val="518"/>
        </w:trPr>
        <w:tc>
          <w:tcPr>
            <w:tcW w:w="9075" w:type="dxa"/>
            <w:gridSpan w:val="16"/>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Вариант 3</w:t>
            </w:r>
          </w:p>
        </w:tc>
      </w:tr>
      <w:tr w:rsidR="007973F6" w:rsidRPr="00F36D1E" w:rsidTr="007973F6">
        <w:trPr>
          <w:gridAfter w:val="1"/>
          <w:wAfter w:w="15" w:type="dxa"/>
          <w:trHeight w:hRule="exact" w:val="451"/>
        </w:trPr>
        <w:tc>
          <w:tcPr>
            <w:tcW w:w="9075" w:type="dxa"/>
            <w:gridSpan w:val="16"/>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Федеральный недельный учебный план основного общего образования</w:t>
            </w:r>
          </w:p>
        </w:tc>
      </w:tr>
      <w:tr w:rsidR="007973F6" w:rsidRPr="00F36D1E" w:rsidTr="007973F6">
        <w:trPr>
          <w:gridAfter w:val="1"/>
          <w:wAfter w:w="15" w:type="dxa"/>
          <w:trHeight w:hRule="exact" w:val="370"/>
        </w:trPr>
        <w:tc>
          <w:tcPr>
            <w:tcW w:w="2165"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4238" w:type="dxa"/>
            <w:gridSpan w:val="6"/>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для 6-дневной учебной недели</w:t>
            </w:r>
          </w:p>
        </w:tc>
        <w:tc>
          <w:tcPr>
            <w:tcW w:w="638" w:type="dxa"/>
            <w:gridSpan w:val="2"/>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After w:val="1"/>
          <w:wAfter w:w="15" w:type="dxa"/>
          <w:trHeight w:hRule="exact" w:val="518"/>
        </w:trPr>
        <w:tc>
          <w:tcPr>
            <w:tcW w:w="2165" w:type="dxa"/>
            <w:gridSpan w:val="2"/>
            <w:vMerge w:val="restart"/>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Предметные</w:t>
            </w:r>
          </w:p>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области</w:t>
            </w:r>
          </w:p>
        </w:tc>
        <w:tc>
          <w:tcPr>
            <w:tcW w:w="2966"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340"/>
              <w:rPr>
                <w:rFonts w:ascii="Times New Roman" w:hAnsi="Times New Roman" w:cs="Times New Roman"/>
              </w:rPr>
            </w:pPr>
            <w:r w:rsidRPr="00F36D1E">
              <w:rPr>
                <w:rFonts w:ascii="Times New Roman" w:hAnsi="Times New Roman" w:cs="Times New Roman"/>
              </w:rPr>
              <w:t>Учебные предметы</w:t>
            </w:r>
          </w:p>
        </w:tc>
        <w:tc>
          <w:tcPr>
            <w:tcW w:w="3944" w:type="dxa"/>
            <w:gridSpan w:val="1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Количество часов в неделю</w:t>
            </w:r>
          </w:p>
        </w:tc>
      </w:tr>
      <w:tr w:rsidR="007973F6" w:rsidRPr="00F36D1E" w:rsidTr="007973F6">
        <w:trPr>
          <w:gridAfter w:val="1"/>
          <w:wAfter w:w="15" w:type="dxa"/>
          <w:trHeight w:hRule="exact" w:val="826"/>
        </w:trPr>
        <w:tc>
          <w:tcPr>
            <w:tcW w:w="2165" w:type="dxa"/>
            <w:gridSpan w:val="2"/>
            <w:vMerge/>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классы</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V</w:t>
            </w: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VI</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VII</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VIII</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IX</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160"/>
              <w:rPr>
                <w:rFonts w:ascii="Times New Roman" w:hAnsi="Times New Roman" w:cs="Times New Roman"/>
              </w:rPr>
            </w:pPr>
            <w:r w:rsidRPr="00F36D1E">
              <w:rPr>
                <w:rFonts w:ascii="Times New Roman" w:hAnsi="Times New Roman" w:cs="Times New Roman"/>
              </w:rPr>
              <w:t>Всег</w:t>
            </w:r>
          </w:p>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о</w:t>
            </w:r>
          </w:p>
        </w:tc>
      </w:tr>
      <w:tr w:rsidR="007973F6" w:rsidRPr="00F36D1E" w:rsidTr="007973F6">
        <w:trPr>
          <w:gridAfter w:val="1"/>
          <w:wAfter w:w="15" w:type="dxa"/>
          <w:trHeight w:hRule="exact" w:val="518"/>
        </w:trPr>
        <w:tc>
          <w:tcPr>
            <w:tcW w:w="5131" w:type="dxa"/>
            <w:gridSpan w:val="4"/>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Обязательная часть</w:t>
            </w:r>
          </w:p>
        </w:tc>
        <w:tc>
          <w:tcPr>
            <w:tcW w:w="3944" w:type="dxa"/>
            <w:gridSpan w:val="12"/>
            <w:tcBorders>
              <w:top w:val="single" w:sz="4" w:space="0" w:color="auto"/>
              <w:left w:val="single" w:sz="4" w:space="0" w:color="auto"/>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After w:val="1"/>
          <w:wAfter w:w="15" w:type="dxa"/>
          <w:trHeight w:hRule="exact" w:val="518"/>
        </w:trPr>
        <w:tc>
          <w:tcPr>
            <w:tcW w:w="2165"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lastRenderedPageBreak/>
              <w:t>Русский язык и</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Русский язык</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5</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6</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4</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21</w:t>
            </w:r>
          </w:p>
        </w:tc>
      </w:tr>
      <w:tr w:rsidR="007973F6" w:rsidRPr="00F36D1E" w:rsidTr="007973F6">
        <w:trPr>
          <w:gridAfter w:val="1"/>
          <w:wAfter w:w="15" w:type="dxa"/>
          <w:trHeight w:hRule="exact" w:val="518"/>
        </w:trPr>
        <w:tc>
          <w:tcPr>
            <w:tcW w:w="2165"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литература</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Литература</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13</w:t>
            </w:r>
          </w:p>
        </w:tc>
      </w:tr>
      <w:tr w:rsidR="007973F6" w:rsidRPr="00F36D1E" w:rsidTr="007973F6">
        <w:trPr>
          <w:gridAfter w:val="1"/>
          <w:wAfter w:w="15" w:type="dxa"/>
          <w:trHeight w:hRule="exact" w:val="518"/>
        </w:trPr>
        <w:tc>
          <w:tcPr>
            <w:tcW w:w="2165"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Иностранные</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Иностранный язык</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15</w:t>
            </w:r>
          </w:p>
        </w:tc>
      </w:tr>
      <w:tr w:rsidR="007973F6" w:rsidRPr="00F36D1E" w:rsidTr="007973F6">
        <w:trPr>
          <w:gridAfter w:val="1"/>
          <w:wAfter w:w="15" w:type="dxa"/>
          <w:trHeight w:hRule="exact" w:val="470"/>
        </w:trPr>
        <w:tc>
          <w:tcPr>
            <w:tcW w:w="2165"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языки</w:t>
            </w:r>
          </w:p>
        </w:tc>
        <w:tc>
          <w:tcPr>
            <w:tcW w:w="2966"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Второй иностранный</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10</w:t>
            </w:r>
          </w:p>
        </w:tc>
      </w:tr>
      <w:tr w:rsidR="007973F6" w:rsidRPr="00F36D1E" w:rsidTr="007973F6">
        <w:trPr>
          <w:gridAfter w:val="1"/>
          <w:wAfter w:w="15" w:type="dxa"/>
          <w:trHeight w:hRule="exact" w:val="355"/>
        </w:trPr>
        <w:tc>
          <w:tcPr>
            <w:tcW w:w="2165"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язык</w:t>
            </w: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After w:val="1"/>
          <w:wAfter w:w="15" w:type="dxa"/>
          <w:trHeight w:hRule="exact" w:val="518"/>
        </w:trPr>
        <w:tc>
          <w:tcPr>
            <w:tcW w:w="2165" w:type="dxa"/>
            <w:gridSpan w:val="2"/>
            <w:vMerge w:val="restart"/>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Математика и информатика</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Математика</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5</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5</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10</w:t>
            </w:r>
          </w:p>
        </w:tc>
      </w:tr>
      <w:tr w:rsidR="007973F6" w:rsidRPr="00F36D1E" w:rsidTr="007973F6">
        <w:trPr>
          <w:gridAfter w:val="1"/>
          <w:wAfter w:w="15" w:type="dxa"/>
          <w:trHeight w:hRule="exact" w:val="518"/>
        </w:trPr>
        <w:tc>
          <w:tcPr>
            <w:tcW w:w="2165" w:type="dxa"/>
            <w:gridSpan w:val="2"/>
            <w:vMerge/>
            <w:tcBorders>
              <w:left w:val="single" w:sz="4" w:space="0" w:color="auto"/>
            </w:tcBorders>
            <w:shd w:val="clear" w:color="auto" w:fill="FFFFFF"/>
            <w:vAlign w:val="center"/>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Алгебра</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9</w:t>
            </w:r>
          </w:p>
        </w:tc>
      </w:tr>
      <w:tr w:rsidR="007973F6" w:rsidRPr="00F36D1E" w:rsidTr="007973F6">
        <w:trPr>
          <w:gridAfter w:val="1"/>
          <w:wAfter w:w="15" w:type="dxa"/>
          <w:trHeight w:hRule="exact" w:val="518"/>
        </w:trPr>
        <w:tc>
          <w:tcPr>
            <w:tcW w:w="2165"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Геометрия</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6</w:t>
            </w:r>
          </w:p>
        </w:tc>
      </w:tr>
      <w:tr w:rsidR="007973F6" w:rsidRPr="00F36D1E" w:rsidTr="007973F6">
        <w:trPr>
          <w:gridAfter w:val="1"/>
          <w:wAfter w:w="15" w:type="dxa"/>
          <w:trHeight w:hRule="exact" w:val="466"/>
        </w:trPr>
        <w:tc>
          <w:tcPr>
            <w:tcW w:w="2165"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Вероятность и</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3</w:t>
            </w:r>
          </w:p>
        </w:tc>
      </w:tr>
      <w:tr w:rsidR="007973F6" w:rsidRPr="00F36D1E" w:rsidTr="007973F6">
        <w:trPr>
          <w:gridAfter w:val="1"/>
          <w:wAfter w:w="15" w:type="dxa"/>
          <w:trHeight w:hRule="exact" w:val="370"/>
        </w:trPr>
        <w:tc>
          <w:tcPr>
            <w:tcW w:w="2165" w:type="dxa"/>
            <w:gridSpan w:val="2"/>
            <w:tcBorders>
              <w:left w:val="single" w:sz="4" w:space="0" w:color="auto"/>
              <w:bottom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left w:val="single" w:sz="4" w:space="0" w:color="auto"/>
              <w:bottom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статистика</w:t>
            </w:r>
          </w:p>
        </w:tc>
        <w:tc>
          <w:tcPr>
            <w:tcW w:w="638" w:type="dxa"/>
            <w:gridSpan w:val="2"/>
            <w:tcBorders>
              <w:left w:val="single" w:sz="4" w:space="0" w:color="auto"/>
              <w:bottom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bottom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bottom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bottom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bottom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bottom w:val="single" w:sz="4" w:space="0" w:color="auto"/>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After w:val="1"/>
          <w:wAfter w:w="15" w:type="dxa"/>
          <w:trHeight w:hRule="exact" w:val="523"/>
        </w:trPr>
        <w:tc>
          <w:tcPr>
            <w:tcW w:w="2165"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Информатика</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3</w:t>
            </w:r>
          </w:p>
        </w:tc>
      </w:tr>
      <w:tr w:rsidR="007973F6" w:rsidRPr="00F36D1E" w:rsidTr="007973F6">
        <w:trPr>
          <w:gridAfter w:val="1"/>
          <w:wAfter w:w="15" w:type="dxa"/>
          <w:trHeight w:hRule="exact" w:val="518"/>
        </w:trPr>
        <w:tc>
          <w:tcPr>
            <w:tcW w:w="2165"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Общественно-</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История</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11</w:t>
            </w:r>
          </w:p>
        </w:tc>
      </w:tr>
      <w:tr w:rsidR="007973F6" w:rsidRPr="00F36D1E" w:rsidTr="007973F6">
        <w:trPr>
          <w:gridAfter w:val="1"/>
          <w:wAfter w:w="15" w:type="dxa"/>
          <w:trHeight w:hRule="exact" w:val="954"/>
        </w:trPr>
        <w:tc>
          <w:tcPr>
            <w:tcW w:w="2165"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научные</w:t>
            </w:r>
          </w:p>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предметы</w:t>
            </w:r>
          </w:p>
          <w:p w:rsidR="007973F6" w:rsidRPr="00F36D1E" w:rsidRDefault="007973F6" w:rsidP="00F36D1E">
            <w:pPr>
              <w:pStyle w:val="20"/>
              <w:shd w:val="clear" w:color="auto" w:fill="auto"/>
              <w:spacing w:before="0" w:line="240" w:lineRule="auto"/>
              <w:rPr>
                <w:rFonts w:ascii="Times New Roman" w:hAnsi="Times New Roman" w:cs="Times New Roman"/>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Обществознание</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4</w:t>
            </w:r>
          </w:p>
        </w:tc>
      </w:tr>
      <w:tr w:rsidR="007973F6" w:rsidRPr="00F36D1E" w:rsidTr="007973F6">
        <w:trPr>
          <w:gridAfter w:val="1"/>
          <w:wAfter w:w="15" w:type="dxa"/>
          <w:trHeight w:hRule="exact" w:val="518"/>
        </w:trPr>
        <w:tc>
          <w:tcPr>
            <w:tcW w:w="2165"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География</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8</w:t>
            </w:r>
          </w:p>
        </w:tc>
      </w:tr>
      <w:tr w:rsidR="007973F6" w:rsidRPr="00F36D1E" w:rsidTr="007973F6">
        <w:trPr>
          <w:gridAfter w:val="1"/>
          <w:wAfter w:w="15" w:type="dxa"/>
          <w:trHeight w:hRule="exact" w:val="518"/>
        </w:trPr>
        <w:tc>
          <w:tcPr>
            <w:tcW w:w="2165"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Естественнонауч</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Физика</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6</w:t>
            </w:r>
          </w:p>
        </w:tc>
      </w:tr>
      <w:tr w:rsidR="007973F6" w:rsidRPr="00F36D1E" w:rsidTr="007973F6">
        <w:trPr>
          <w:gridAfter w:val="1"/>
          <w:wAfter w:w="15" w:type="dxa"/>
          <w:trHeight w:hRule="exact" w:val="523"/>
        </w:trPr>
        <w:tc>
          <w:tcPr>
            <w:tcW w:w="2165"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ные предметы</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Химия</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4</w:t>
            </w:r>
          </w:p>
        </w:tc>
      </w:tr>
      <w:tr w:rsidR="007973F6" w:rsidRPr="00F36D1E" w:rsidTr="007973F6">
        <w:trPr>
          <w:gridAfter w:val="1"/>
          <w:wAfter w:w="15" w:type="dxa"/>
          <w:trHeight w:hRule="exact" w:val="518"/>
        </w:trPr>
        <w:tc>
          <w:tcPr>
            <w:tcW w:w="2165"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Биология</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7</w:t>
            </w:r>
          </w:p>
        </w:tc>
      </w:tr>
      <w:tr w:rsidR="007973F6" w:rsidRPr="00F36D1E" w:rsidTr="007973F6">
        <w:trPr>
          <w:gridAfter w:val="1"/>
          <w:wAfter w:w="15" w:type="dxa"/>
          <w:trHeight w:hRule="exact" w:val="466"/>
        </w:trPr>
        <w:tc>
          <w:tcPr>
            <w:tcW w:w="2165"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Основы духовно-</w:t>
            </w:r>
          </w:p>
        </w:tc>
        <w:tc>
          <w:tcPr>
            <w:tcW w:w="2966"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Основы духовно-</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2</w:t>
            </w:r>
          </w:p>
        </w:tc>
      </w:tr>
      <w:tr w:rsidR="007973F6" w:rsidRPr="00F36D1E" w:rsidTr="007973F6">
        <w:trPr>
          <w:gridAfter w:val="1"/>
          <w:wAfter w:w="15" w:type="dxa"/>
          <w:trHeight w:hRule="exact" w:val="307"/>
        </w:trPr>
        <w:tc>
          <w:tcPr>
            <w:tcW w:w="2165"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нравственной</w:t>
            </w:r>
          </w:p>
        </w:tc>
        <w:tc>
          <w:tcPr>
            <w:tcW w:w="2966"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нравственной</w:t>
            </w: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After w:val="1"/>
          <w:wAfter w:w="15" w:type="dxa"/>
          <w:trHeight w:hRule="exact" w:val="283"/>
        </w:trPr>
        <w:tc>
          <w:tcPr>
            <w:tcW w:w="2165" w:type="dxa"/>
            <w:gridSpan w:val="2"/>
            <w:tcBorders>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культуры</w:t>
            </w:r>
          </w:p>
        </w:tc>
        <w:tc>
          <w:tcPr>
            <w:tcW w:w="2966" w:type="dxa"/>
            <w:gridSpan w:val="2"/>
            <w:tcBorders>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культуры народов</w:t>
            </w: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After w:val="1"/>
          <w:wAfter w:w="15" w:type="dxa"/>
          <w:trHeight w:hRule="exact" w:val="374"/>
        </w:trPr>
        <w:tc>
          <w:tcPr>
            <w:tcW w:w="2165"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народов России</w:t>
            </w:r>
          </w:p>
        </w:tc>
        <w:tc>
          <w:tcPr>
            <w:tcW w:w="2966"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России</w:t>
            </w: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After w:val="1"/>
          <w:wAfter w:w="15" w:type="dxa"/>
          <w:trHeight w:hRule="exact" w:val="826"/>
        </w:trPr>
        <w:tc>
          <w:tcPr>
            <w:tcW w:w="2165"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Искусство</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Изобразительное</w:t>
            </w:r>
          </w:p>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искусство</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3</w:t>
            </w:r>
          </w:p>
        </w:tc>
      </w:tr>
      <w:tr w:rsidR="007973F6" w:rsidRPr="00F36D1E" w:rsidTr="007973F6">
        <w:trPr>
          <w:gridAfter w:val="1"/>
          <w:wAfter w:w="15" w:type="dxa"/>
          <w:trHeight w:hRule="exact" w:val="518"/>
        </w:trPr>
        <w:tc>
          <w:tcPr>
            <w:tcW w:w="2165"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Музыка</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4</w:t>
            </w:r>
          </w:p>
        </w:tc>
      </w:tr>
      <w:tr w:rsidR="007973F6" w:rsidRPr="00F36D1E" w:rsidTr="007973F6">
        <w:trPr>
          <w:gridAfter w:val="1"/>
          <w:wAfter w:w="15" w:type="dxa"/>
          <w:trHeight w:hRule="exact" w:val="518"/>
        </w:trPr>
        <w:tc>
          <w:tcPr>
            <w:tcW w:w="2165"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Технология</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Технология</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8</w:t>
            </w:r>
          </w:p>
        </w:tc>
      </w:tr>
      <w:tr w:rsidR="007973F6" w:rsidRPr="00F36D1E" w:rsidTr="007973F6">
        <w:trPr>
          <w:gridAfter w:val="1"/>
          <w:wAfter w:w="15" w:type="dxa"/>
          <w:trHeight w:hRule="exact" w:val="518"/>
        </w:trPr>
        <w:tc>
          <w:tcPr>
            <w:tcW w:w="2165"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Физическая</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Физическая культура</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10</w:t>
            </w:r>
          </w:p>
        </w:tc>
      </w:tr>
      <w:tr w:rsidR="007973F6" w:rsidRPr="00F36D1E" w:rsidTr="007973F6">
        <w:trPr>
          <w:gridAfter w:val="1"/>
          <w:wAfter w:w="15" w:type="dxa"/>
          <w:trHeight w:hRule="exact" w:val="996"/>
        </w:trPr>
        <w:tc>
          <w:tcPr>
            <w:tcW w:w="2165" w:type="dxa"/>
            <w:gridSpan w:val="2"/>
            <w:tcBorders>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культура и основы</w:t>
            </w:r>
          </w:p>
        </w:tc>
        <w:tc>
          <w:tcPr>
            <w:tcW w:w="2966"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Основы безопасности</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2</w:t>
            </w:r>
          </w:p>
        </w:tc>
      </w:tr>
      <w:tr w:rsidR="007973F6" w:rsidRPr="00F36D1E" w:rsidTr="007973F6">
        <w:trPr>
          <w:gridAfter w:val="1"/>
          <w:wAfter w:w="15" w:type="dxa"/>
          <w:trHeight w:hRule="exact" w:val="384"/>
        </w:trPr>
        <w:tc>
          <w:tcPr>
            <w:tcW w:w="2165"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безопасности</w:t>
            </w:r>
          </w:p>
        </w:tc>
        <w:tc>
          <w:tcPr>
            <w:tcW w:w="2966"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жизнедеятельности</w:t>
            </w: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After w:val="1"/>
          <w:wAfter w:w="15" w:type="dxa"/>
          <w:trHeight w:hRule="exact" w:val="331"/>
        </w:trPr>
        <w:tc>
          <w:tcPr>
            <w:tcW w:w="2165" w:type="dxa"/>
            <w:gridSpan w:val="2"/>
            <w:tcBorders>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жизнедеятельно</w:t>
            </w:r>
          </w:p>
        </w:tc>
        <w:tc>
          <w:tcPr>
            <w:tcW w:w="2966"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After w:val="1"/>
          <w:wAfter w:w="15" w:type="dxa"/>
          <w:trHeight w:hRule="exact" w:val="360"/>
        </w:trPr>
        <w:tc>
          <w:tcPr>
            <w:tcW w:w="2165"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lastRenderedPageBreak/>
              <w:t>сти</w:t>
            </w:r>
          </w:p>
        </w:tc>
        <w:tc>
          <w:tcPr>
            <w:tcW w:w="2966"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After w:val="1"/>
          <w:wAfter w:w="15" w:type="dxa"/>
          <w:trHeight w:hRule="exact" w:val="518"/>
        </w:trPr>
        <w:tc>
          <w:tcPr>
            <w:tcW w:w="5131" w:type="dxa"/>
            <w:gridSpan w:val="4"/>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Итого</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29</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31</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32</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33</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34</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160"/>
              <w:rPr>
                <w:rFonts w:ascii="Times New Roman" w:hAnsi="Times New Roman" w:cs="Times New Roman"/>
              </w:rPr>
            </w:pPr>
            <w:r w:rsidRPr="00F36D1E">
              <w:rPr>
                <w:rFonts w:ascii="Times New Roman" w:hAnsi="Times New Roman" w:cs="Times New Roman"/>
              </w:rPr>
              <w:t>159</w:t>
            </w:r>
          </w:p>
        </w:tc>
      </w:tr>
      <w:tr w:rsidR="007973F6" w:rsidRPr="00F36D1E" w:rsidTr="007973F6">
        <w:trPr>
          <w:gridAfter w:val="1"/>
          <w:wAfter w:w="15" w:type="dxa"/>
          <w:trHeight w:hRule="exact" w:val="821"/>
        </w:trPr>
        <w:tc>
          <w:tcPr>
            <w:tcW w:w="5131" w:type="dxa"/>
            <w:gridSpan w:val="4"/>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Часть, формируемая участниками образовательных отношений</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13</w:t>
            </w:r>
          </w:p>
        </w:tc>
      </w:tr>
      <w:tr w:rsidR="007973F6" w:rsidRPr="00F36D1E" w:rsidTr="007973F6">
        <w:trPr>
          <w:gridAfter w:val="1"/>
          <w:wAfter w:w="15" w:type="dxa"/>
          <w:trHeight w:hRule="exact" w:val="518"/>
        </w:trPr>
        <w:tc>
          <w:tcPr>
            <w:tcW w:w="5131" w:type="dxa"/>
            <w:gridSpan w:val="4"/>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Учебные недели</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34</w:t>
            </w:r>
          </w:p>
        </w:tc>
        <w:tc>
          <w:tcPr>
            <w:tcW w:w="634"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34</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34</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34</w:t>
            </w:r>
          </w:p>
        </w:tc>
        <w:tc>
          <w:tcPr>
            <w:tcW w:w="638" w:type="dxa"/>
            <w:gridSpan w:val="2"/>
            <w:tcBorders>
              <w:top w:val="single" w:sz="4" w:space="0" w:color="auto"/>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34</w:t>
            </w:r>
          </w:p>
        </w:tc>
        <w:tc>
          <w:tcPr>
            <w:tcW w:w="758" w:type="dxa"/>
            <w:gridSpan w:val="2"/>
            <w:tcBorders>
              <w:top w:val="single" w:sz="4" w:space="0" w:color="auto"/>
              <w:left w:val="single" w:sz="4" w:space="0" w:color="auto"/>
              <w:righ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34</w:t>
            </w:r>
          </w:p>
        </w:tc>
      </w:tr>
      <w:tr w:rsidR="007973F6" w:rsidRPr="00F36D1E" w:rsidTr="007973F6">
        <w:trPr>
          <w:gridAfter w:val="1"/>
          <w:wAfter w:w="15" w:type="dxa"/>
          <w:trHeight w:hRule="exact" w:val="422"/>
        </w:trPr>
        <w:tc>
          <w:tcPr>
            <w:tcW w:w="2165"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Всего часов</w:t>
            </w:r>
          </w:p>
        </w:tc>
        <w:tc>
          <w:tcPr>
            <w:tcW w:w="2966" w:type="dxa"/>
            <w:gridSpan w:val="2"/>
            <w:tcBorders>
              <w:top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108</w:t>
            </w:r>
          </w:p>
        </w:tc>
        <w:tc>
          <w:tcPr>
            <w:tcW w:w="634"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112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119</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122</w:t>
            </w:r>
          </w:p>
        </w:tc>
        <w:tc>
          <w:tcPr>
            <w:tcW w:w="638" w:type="dxa"/>
            <w:gridSpan w:val="2"/>
            <w:tcBorders>
              <w:top w:val="single" w:sz="4" w:space="0" w:color="auto"/>
              <w:lef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122</w:t>
            </w:r>
          </w:p>
        </w:tc>
        <w:tc>
          <w:tcPr>
            <w:tcW w:w="758" w:type="dxa"/>
            <w:gridSpan w:val="2"/>
            <w:tcBorders>
              <w:top w:val="single" w:sz="4" w:space="0" w:color="auto"/>
              <w:left w:val="single" w:sz="4" w:space="0" w:color="auto"/>
              <w:right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ind w:left="160"/>
              <w:rPr>
                <w:rFonts w:ascii="Times New Roman" w:hAnsi="Times New Roman" w:cs="Times New Roman"/>
              </w:rPr>
            </w:pPr>
            <w:r w:rsidRPr="00F36D1E">
              <w:rPr>
                <w:rFonts w:ascii="Times New Roman" w:hAnsi="Times New Roman" w:cs="Times New Roman"/>
              </w:rPr>
              <w:t>5848</w:t>
            </w:r>
          </w:p>
        </w:tc>
      </w:tr>
      <w:tr w:rsidR="007973F6" w:rsidRPr="00F36D1E" w:rsidTr="007973F6">
        <w:trPr>
          <w:gridAfter w:val="1"/>
          <w:wAfter w:w="15" w:type="dxa"/>
          <w:trHeight w:hRule="exact" w:val="403"/>
        </w:trPr>
        <w:tc>
          <w:tcPr>
            <w:tcW w:w="2165"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2966" w:type="dxa"/>
            <w:gridSpan w:val="2"/>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8</w:t>
            </w:r>
          </w:p>
        </w:tc>
        <w:tc>
          <w:tcPr>
            <w:tcW w:w="634" w:type="dxa"/>
            <w:gridSpan w:val="2"/>
            <w:tcBorders>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left w:val="single" w:sz="4" w:space="0" w:color="auto"/>
            </w:tcBorders>
            <w:shd w:val="clear" w:color="auto" w:fill="FFFFFF"/>
            <w:vAlign w:val="center"/>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0</w:t>
            </w:r>
          </w:p>
        </w:tc>
        <w:tc>
          <w:tcPr>
            <w:tcW w:w="638" w:type="dxa"/>
            <w:gridSpan w:val="2"/>
            <w:tcBorders>
              <w:left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4</w:t>
            </w:r>
          </w:p>
        </w:tc>
        <w:tc>
          <w:tcPr>
            <w:tcW w:w="638" w:type="dxa"/>
            <w:gridSpan w:val="2"/>
            <w:tcBorders>
              <w:lef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right w:val="single" w:sz="4" w:space="0" w:color="auto"/>
            </w:tcBorders>
            <w:shd w:val="clear" w:color="auto" w:fill="FFFFFF"/>
          </w:tcPr>
          <w:p w:rsidR="007973F6" w:rsidRPr="00F36D1E" w:rsidRDefault="007973F6" w:rsidP="00F36D1E">
            <w:pPr>
              <w:spacing w:after="0" w:line="240" w:lineRule="auto"/>
              <w:jc w:val="both"/>
              <w:rPr>
                <w:rFonts w:ascii="Times New Roman" w:hAnsi="Times New Roman" w:cs="Times New Roman"/>
                <w:sz w:val="26"/>
                <w:szCs w:val="26"/>
              </w:rPr>
            </w:pPr>
          </w:p>
        </w:tc>
      </w:tr>
      <w:tr w:rsidR="007973F6" w:rsidRPr="00F36D1E" w:rsidTr="007973F6">
        <w:trPr>
          <w:gridAfter w:val="1"/>
          <w:wAfter w:w="15" w:type="dxa"/>
          <w:trHeight w:hRule="exact" w:val="1445"/>
        </w:trPr>
        <w:tc>
          <w:tcPr>
            <w:tcW w:w="5131" w:type="dxa"/>
            <w:gridSpan w:val="4"/>
            <w:tcBorders>
              <w:top w:val="single" w:sz="4" w:space="0" w:color="auto"/>
              <w:left w:val="single" w:sz="4" w:space="0" w:color="auto"/>
              <w:bottom w:val="single" w:sz="4" w:space="0" w:color="auto"/>
            </w:tcBorders>
            <w:shd w:val="clear" w:color="auto" w:fill="FFFFFF"/>
            <w:vAlign w:val="bottom"/>
          </w:tcPr>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Максимально допустимая недельная нагрузка (при 6-дневной неделе) в соответствии с действующими санитарными правилами и нормами</w:t>
            </w:r>
          </w:p>
        </w:tc>
        <w:tc>
          <w:tcPr>
            <w:tcW w:w="638" w:type="dxa"/>
            <w:gridSpan w:val="2"/>
            <w:tcBorders>
              <w:top w:val="single" w:sz="4" w:space="0" w:color="auto"/>
              <w:left w:val="single" w:sz="4" w:space="0" w:color="auto"/>
              <w:bottom w:val="single" w:sz="4" w:space="0" w:color="auto"/>
            </w:tcBorders>
            <w:shd w:val="clear" w:color="auto" w:fill="FFFFFF"/>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32</w:t>
            </w:r>
          </w:p>
        </w:tc>
        <w:tc>
          <w:tcPr>
            <w:tcW w:w="634" w:type="dxa"/>
            <w:gridSpan w:val="2"/>
            <w:tcBorders>
              <w:top w:val="single" w:sz="4" w:space="0" w:color="auto"/>
              <w:left w:val="single" w:sz="4" w:space="0" w:color="auto"/>
              <w:bottom w:val="single" w:sz="4" w:space="0" w:color="auto"/>
            </w:tcBorders>
            <w:shd w:val="clear" w:color="auto" w:fill="FFFFFF"/>
          </w:tcPr>
          <w:p w:rsidR="007973F6" w:rsidRPr="00F36D1E" w:rsidRDefault="007973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33</w:t>
            </w:r>
          </w:p>
        </w:tc>
        <w:tc>
          <w:tcPr>
            <w:tcW w:w="638" w:type="dxa"/>
            <w:gridSpan w:val="2"/>
            <w:tcBorders>
              <w:top w:val="single" w:sz="4" w:space="0" w:color="auto"/>
              <w:left w:val="single" w:sz="4" w:space="0" w:color="auto"/>
              <w:bottom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35</w:t>
            </w:r>
          </w:p>
        </w:tc>
        <w:tc>
          <w:tcPr>
            <w:tcW w:w="638" w:type="dxa"/>
            <w:gridSpan w:val="2"/>
            <w:tcBorders>
              <w:top w:val="single" w:sz="4" w:space="0" w:color="auto"/>
              <w:left w:val="single" w:sz="4" w:space="0" w:color="auto"/>
              <w:bottom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36</w:t>
            </w:r>
          </w:p>
        </w:tc>
        <w:tc>
          <w:tcPr>
            <w:tcW w:w="638" w:type="dxa"/>
            <w:gridSpan w:val="2"/>
            <w:tcBorders>
              <w:top w:val="single" w:sz="4" w:space="0" w:color="auto"/>
              <w:left w:val="single" w:sz="4" w:space="0" w:color="auto"/>
              <w:bottom w:val="single" w:sz="4" w:space="0" w:color="auto"/>
            </w:tcBorders>
            <w:shd w:val="clear" w:color="auto" w:fill="FFFFFF"/>
          </w:tcPr>
          <w:p w:rsidR="007973F6" w:rsidRPr="00F36D1E" w:rsidRDefault="007973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36</w:t>
            </w:r>
          </w:p>
        </w:tc>
        <w:tc>
          <w:tcPr>
            <w:tcW w:w="758" w:type="dxa"/>
            <w:gridSpan w:val="2"/>
            <w:tcBorders>
              <w:top w:val="single" w:sz="4" w:space="0" w:color="auto"/>
              <w:left w:val="single" w:sz="4" w:space="0" w:color="auto"/>
              <w:bottom w:val="single" w:sz="4" w:space="0" w:color="auto"/>
              <w:right w:val="single" w:sz="4" w:space="0" w:color="auto"/>
            </w:tcBorders>
            <w:shd w:val="clear" w:color="auto" w:fill="FFFFFF"/>
          </w:tcPr>
          <w:p w:rsidR="007973F6" w:rsidRPr="00F36D1E" w:rsidRDefault="007973F6" w:rsidP="00F36D1E">
            <w:pPr>
              <w:pStyle w:val="20"/>
              <w:shd w:val="clear" w:color="auto" w:fill="auto"/>
              <w:spacing w:before="0" w:line="240" w:lineRule="auto"/>
              <w:ind w:left="160"/>
              <w:rPr>
                <w:rFonts w:ascii="Times New Roman" w:hAnsi="Times New Roman" w:cs="Times New Roman"/>
              </w:rPr>
            </w:pPr>
            <w:r w:rsidRPr="00F36D1E">
              <w:rPr>
                <w:rFonts w:ascii="Times New Roman" w:hAnsi="Times New Roman" w:cs="Times New Roman"/>
              </w:rPr>
              <w:t>172</w:t>
            </w:r>
          </w:p>
        </w:tc>
      </w:tr>
    </w:tbl>
    <w:p w:rsidR="00C31C78" w:rsidRPr="00F36D1E" w:rsidRDefault="00C31C78" w:rsidP="00F36D1E">
      <w:pPr>
        <w:pStyle w:val="20"/>
        <w:shd w:val="clear" w:color="auto" w:fill="auto"/>
        <w:spacing w:before="0" w:line="240" w:lineRule="auto"/>
        <w:ind w:firstLine="708"/>
        <w:rPr>
          <w:rFonts w:ascii="Times New Roman" w:hAnsi="Times New Roman" w:cs="Times New Roman"/>
        </w:rPr>
      </w:pPr>
    </w:p>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Варианты 4, 5 - для образовательных организаций, в которых обучение</w:t>
      </w:r>
    </w:p>
    <w:p w:rsidR="007973F6" w:rsidRPr="00F36D1E" w:rsidRDefault="007973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rsidR="007973F6" w:rsidRPr="00F36D1E" w:rsidRDefault="007973F6" w:rsidP="00F36D1E">
      <w:pPr>
        <w:pStyle w:val="20"/>
        <w:shd w:val="clear" w:color="auto" w:fill="auto"/>
        <w:spacing w:before="0" w:line="240" w:lineRule="auto"/>
        <w:rPr>
          <w:rFonts w:ascii="Times New Roman" w:hAnsi="Times New Roman" w:cs="Times New Roman"/>
        </w:rPr>
      </w:pPr>
    </w:p>
    <w:p w:rsidR="007973F6" w:rsidRPr="00F36D1E" w:rsidRDefault="007973F6" w:rsidP="00F36D1E">
      <w:pPr>
        <w:pStyle w:val="20"/>
        <w:shd w:val="clear" w:color="auto" w:fill="auto"/>
        <w:spacing w:before="0" w:line="240" w:lineRule="auto"/>
        <w:rPr>
          <w:rFonts w:ascii="Times New Roman" w:hAnsi="Times New Roman" w:cs="Times New Roman"/>
        </w:rPr>
      </w:pPr>
    </w:p>
    <w:p w:rsidR="007973F6" w:rsidRPr="00F36D1E" w:rsidRDefault="007973F6"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Вариант 4</w:t>
      </w:r>
    </w:p>
    <w:p w:rsidR="008920F6" w:rsidRPr="00F36D1E" w:rsidRDefault="008920F6" w:rsidP="00F36D1E">
      <w:pPr>
        <w:pStyle w:val="a9"/>
        <w:shd w:val="clear" w:color="auto" w:fill="auto"/>
        <w:spacing w:line="240" w:lineRule="auto"/>
        <w:ind w:right="20"/>
        <w:jc w:val="both"/>
        <w:rPr>
          <w:rFonts w:ascii="Times New Roman" w:hAnsi="Times New Roman" w:cs="Times New Roman"/>
        </w:rPr>
      </w:pPr>
      <w:r w:rsidRPr="00F36D1E">
        <w:rPr>
          <w:rFonts w:ascii="Times New Roman" w:hAnsi="Times New Roman" w:cs="Times New Roman"/>
        </w:rPr>
        <w:t>Федеральный недельный учебный план основного общего образования</w:t>
      </w:r>
      <w:r w:rsidRPr="00F36D1E">
        <w:rPr>
          <w:rFonts w:ascii="Times New Roman" w:hAnsi="Times New Roman" w:cs="Times New Roman"/>
        </w:rPr>
        <w:br/>
        <w:t>для 5-дневной учебной недели с изучением родного языка или обучением</w:t>
      </w:r>
    </w:p>
    <w:p w:rsidR="008920F6" w:rsidRPr="00F36D1E" w:rsidRDefault="008920F6" w:rsidP="00F36D1E">
      <w:pPr>
        <w:pStyle w:val="a9"/>
        <w:shd w:val="clear" w:color="auto" w:fill="auto"/>
        <w:spacing w:line="240" w:lineRule="auto"/>
        <w:ind w:right="20"/>
        <w:jc w:val="both"/>
        <w:rPr>
          <w:rFonts w:ascii="Times New Roman" w:hAnsi="Times New Roman" w:cs="Times New Roman"/>
        </w:rPr>
      </w:pPr>
      <w:r w:rsidRPr="00F36D1E">
        <w:rPr>
          <w:rFonts w:ascii="Times New Roman" w:hAnsi="Times New Roman" w:cs="Times New Roman"/>
        </w:rPr>
        <w:t>на родном языке</w:t>
      </w:r>
    </w:p>
    <w:tbl>
      <w:tblPr>
        <w:tblW w:w="0" w:type="auto"/>
        <w:tblInd w:w="-15" w:type="dxa"/>
        <w:tblLayout w:type="fixed"/>
        <w:tblCellMar>
          <w:left w:w="10" w:type="dxa"/>
          <w:right w:w="10" w:type="dxa"/>
        </w:tblCellMar>
        <w:tblLook w:val="0000" w:firstRow="0" w:lastRow="0" w:firstColumn="0" w:lastColumn="0" w:noHBand="0" w:noVBand="0"/>
      </w:tblPr>
      <w:tblGrid>
        <w:gridCol w:w="15"/>
        <w:gridCol w:w="2150"/>
        <w:gridCol w:w="15"/>
        <w:gridCol w:w="2951"/>
        <w:gridCol w:w="15"/>
        <w:gridCol w:w="623"/>
        <w:gridCol w:w="15"/>
        <w:gridCol w:w="619"/>
        <w:gridCol w:w="15"/>
        <w:gridCol w:w="623"/>
        <w:gridCol w:w="15"/>
        <w:gridCol w:w="623"/>
        <w:gridCol w:w="15"/>
        <w:gridCol w:w="623"/>
        <w:gridCol w:w="15"/>
        <w:gridCol w:w="743"/>
        <w:gridCol w:w="15"/>
      </w:tblGrid>
      <w:tr w:rsidR="008920F6" w:rsidRPr="00F36D1E" w:rsidTr="008920F6">
        <w:trPr>
          <w:gridBefore w:val="1"/>
          <w:wBefore w:w="15" w:type="dxa"/>
          <w:trHeight w:hRule="exact" w:val="523"/>
        </w:trPr>
        <w:tc>
          <w:tcPr>
            <w:tcW w:w="2165" w:type="dxa"/>
            <w:gridSpan w:val="2"/>
            <w:vMerge w:val="restart"/>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Предметные</w:t>
            </w:r>
          </w:p>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области</w:t>
            </w:r>
          </w:p>
        </w:tc>
        <w:tc>
          <w:tcPr>
            <w:tcW w:w="2966" w:type="dxa"/>
            <w:gridSpan w:val="2"/>
            <w:vMerge w:val="restart"/>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Учебные предметы классы</w:t>
            </w:r>
          </w:p>
        </w:tc>
        <w:tc>
          <w:tcPr>
            <w:tcW w:w="3944" w:type="dxa"/>
            <w:gridSpan w:val="1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Количество часов в неделю</w:t>
            </w:r>
          </w:p>
        </w:tc>
      </w:tr>
      <w:tr w:rsidR="008920F6" w:rsidRPr="00F36D1E" w:rsidTr="008920F6">
        <w:trPr>
          <w:gridBefore w:val="1"/>
          <w:wBefore w:w="15" w:type="dxa"/>
          <w:trHeight w:hRule="exact" w:val="826"/>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V</w:t>
            </w: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VI</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160"/>
              <w:rPr>
                <w:rFonts w:ascii="Times New Roman" w:hAnsi="Times New Roman" w:cs="Times New Roman"/>
              </w:rPr>
            </w:pPr>
            <w:r w:rsidRPr="00F36D1E">
              <w:rPr>
                <w:rFonts w:ascii="Times New Roman" w:hAnsi="Times New Roman" w:cs="Times New Roman"/>
              </w:rPr>
              <w:t>VII</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VIII</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IX</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Всег</w:t>
            </w:r>
          </w:p>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о</w:t>
            </w:r>
          </w:p>
        </w:tc>
      </w:tr>
      <w:tr w:rsidR="008920F6" w:rsidRPr="00F36D1E" w:rsidTr="008920F6">
        <w:trPr>
          <w:gridBefore w:val="1"/>
          <w:wBefore w:w="15" w:type="dxa"/>
          <w:trHeight w:hRule="exact" w:val="518"/>
        </w:trPr>
        <w:tc>
          <w:tcPr>
            <w:tcW w:w="5131" w:type="dxa"/>
            <w:gridSpan w:val="4"/>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Обязательная часть</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r>
      <w:tr w:rsidR="008920F6" w:rsidRPr="00F36D1E" w:rsidTr="008920F6">
        <w:trPr>
          <w:gridBefore w:val="1"/>
          <w:wBefore w:w="15" w:type="dxa"/>
          <w:trHeight w:hRule="exact" w:val="518"/>
        </w:trPr>
        <w:tc>
          <w:tcPr>
            <w:tcW w:w="2165" w:type="dxa"/>
            <w:gridSpan w:val="2"/>
            <w:vMerge w:val="restart"/>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Русский язык и литература</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Русский язык</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5</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5</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4</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21</w:t>
            </w:r>
          </w:p>
        </w:tc>
      </w:tr>
      <w:tr w:rsidR="008920F6" w:rsidRPr="00F36D1E" w:rsidTr="008920F6">
        <w:trPr>
          <w:gridBefore w:val="1"/>
          <w:wBefore w:w="15" w:type="dxa"/>
          <w:trHeight w:hRule="exact" w:val="518"/>
        </w:trPr>
        <w:tc>
          <w:tcPr>
            <w:tcW w:w="2165" w:type="dxa"/>
            <w:gridSpan w:val="2"/>
            <w:vMerge/>
            <w:tcBorders>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Литература</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13</w:t>
            </w:r>
          </w:p>
        </w:tc>
      </w:tr>
      <w:tr w:rsidR="008920F6" w:rsidRPr="00F36D1E" w:rsidTr="008920F6">
        <w:trPr>
          <w:gridBefore w:val="1"/>
          <w:wBefore w:w="15" w:type="dxa"/>
          <w:trHeight w:hRule="exact" w:val="1430"/>
        </w:trPr>
        <w:tc>
          <w:tcPr>
            <w:tcW w:w="2165" w:type="dxa"/>
            <w:gridSpan w:val="2"/>
            <w:vMerge w:val="restart"/>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Родной язык и</w:t>
            </w:r>
          </w:p>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родная</w:t>
            </w:r>
          </w:p>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литература</w:t>
            </w:r>
          </w:p>
        </w:tc>
        <w:tc>
          <w:tcPr>
            <w:tcW w:w="2966"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Родной язык и (или) государственный язык республики Российской Федерации</w:t>
            </w:r>
          </w:p>
        </w:tc>
        <w:tc>
          <w:tcPr>
            <w:tcW w:w="638" w:type="dxa"/>
            <w:gridSpan w:val="2"/>
            <w:vMerge w:val="restart"/>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4" w:type="dxa"/>
            <w:gridSpan w:val="2"/>
            <w:vMerge w:val="restart"/>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vMerge w:val="restart"/>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vMerge w:val="restart"/>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vMerge w:val="restart"/>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vMerge w:val="restart"/>
            <w:tcBorders>
              <w:top w:val="single" w:sz="4" w:space="0" w:color="auto"/>
              <w:left w:val="single" w:sz="4" w:space="0" w:color="auto"/>
              <w:right w:val="single" w:sz="4" w:space="0" w:color="auto"/>
            </w:tcBorders>
            <w:shd w:val="clear" w:color="auto" w:fill="FFFFFF"/>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9</w:t>
            </w:r>
          </w:p>
        </w:tc>
      </w:tr>
      <w:tr w:rsidR="008920F6" w:rsidRPr="00F36D1E" w:rsidTr="008920F6">
        <w:trPr>
          <w:gridBefore w:val="1"/>
          <w:wBefore w:w="15" w:type="dxa"/>
          <w:trHeight w:hRule="exact" w:val="523"/>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Родная литература</w:t>
            </w:r>
          </w:p>
        </w:tc>
        <w:tc>
          <w:tcPr>
            <w:tcW w:w="638"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vMerge/>
            <w:tcBorders>
              <w:left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r>
      <w:tr w:rsidR="008920F6" w:rsidRPr="00F36D1E" w:rsidTr="008920F6">
        <w:trPr>
          <w:gridBefore w:val="1"/>
          <w:wBefore w:w="15" w:type="dxa"/>
          <w:trHeight w:hRule="exact" w:val="821"/>
        </w:trPr>
        <w:tc>
          <w:tcPr>
            <w:tcW w:w="2165"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Иностранные</w:t>
            </w:r>
          </w:p>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языки</w:t>
            </w:r>
          </w:p>
        </w:tc>
        <w:tc>
          <w:tcPr>
            <w:tcW w:w="2966"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Иностранный язык</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15</w:t>
            </w:r>
          </w:p>
        </w:tc>
      </w:tr>
      <w:tr w:rsidR="008920F6" w:rsidRPr="00F36D1E" w:rsidTr="008920F6">
        <w:trPr>
          <w:gridBefore w:val="1"/>
          <w:wBefore w:w="15" w:type="dxa"/>
          <w:trHeight w:hRule="exact" w:val="518"/>
        </w:trPr>
        <w:tc>
          <w:tcPr>
            <w:tcW w:w="2165" w:type="dxa"/>
            <w:gridSpan w:val="2"/>
            <w:vMerge w:val="restart"/>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Математика и информатика</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Математика</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5</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5</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10</w:t>
            </w:r>
          </w:p>
        </w:tc>
      </w:tr>
      <w:tr w:rsidR="008920F6" w:rsidRPr="00F36D1E" w:rsidTr="008920F6">
        <w:trPr>
          <w:gridBefore w:val="1"/>
          <w:wBefore w:w="15" w:type="dxa"/>
          <w:trHeight w:hRule="exact" w:val="518"/>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Алгебра</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9</w:t>
            </w:r>
          </w:p>
        </w:tc>
      </w:tr>
      <w:tr w:rsidR="008920F6" w:rsidRPr="00F36D1E" w:rsidTr="008920F6">
        <w:trPr>
          <w:gridBefore w:val="1"/>
          <w:wBefore w:w="15" w:type="dxa"/>
          <w:trHeight w:hRule="exact" w:val="518"/>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Геометрия</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6</w:t>
            </w:r>
          </w:p>
        </w:tc>
      </w:tr>
      <w:tr w:rsidR="008920F6" w:rsidRPr="00F36D1E" w:rsidTr="008920F6">
        <w:trPr>
          <w:gridBefore w:val="1"/>
          <w:wBefore w:w="15" w:type="dxa"/>
          <w:trHeight w:hRule="exact" w:val="826"/>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Вероятность и статистика</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3</w:t>
            </w:r>
          </w:p>
        </w:tc>
      </w:tr>
      <w:tr w:rsidR="008920F6" w:rsidRPr="00F36D1E" w:rsidTr="008920F6">
        <w:trPr>
          <w:gridBefore w:val="1"/>
          <w:wBefore w:w="15" w:type="dxa"/>
          <w:trHeight w:hRule="exact" w:val="518"/>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Информатика</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3</w:t>
            </w:r>
          </w:p>
        </w:tc>
      </w:tr>
      <w:tr w:rsidR="008920F6" w:rsidRPr="00F36D1E" w:rsidTr="008920F6">
        <w:trPr>
          <w:gridBefore w:val="1"/>
          <w:wBefore w:w="15" w:type="dxa"/>
          <w:trHeight w:hRule="exact" w:val="518"/>
        </w:trPr>
        <w:tc>
          <w:tcPr>
            <w:tcW w:w="2165" w:type="dxa"/>
            <w:gridSpan w:val="2"/>
            <w:vMerge w:val="restart"/>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Общественно</w:t>
            </w:r>
            <w:r w:rsidRPr="00F36D1E">
              <w:rPr>
                <w:rFonts w:ascii="Times New Roman" w:hAnsi="Times New Roman" w:cs="Times New Roman"/>
              </w:rPr>
              <w:softHyphen/>
            </w:r>
          </w:p>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научные</w:t>
            </w:r>
          </w:p>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предметы</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История</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10</w:t>
            </w:r>
          </w:p>
        </w:tc>
      </w:tr>
      <w:tr w:rsidR="008920F6" w:rsidRPr="00F36D1E" w:rsidTr="008920F6">
        <w:trPr>
          <w:gridBefore w:val="1"/>
          <w:wBefore w:w="15" w:type="dxa"/>
          <w:trHeight w:hRule="exact" w:val="518"/>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Обществознание</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4</w:t>
            </w:r>
          </w:p>
        </w:tc>
      </w:tr>
      <w:tr w:rsidR="008920F6" w:rsidRPr="00F36D1E" w:rsidTr="008920F6">
        <w:trPr>
          <w:gridBefore w:val="1"/>
          <w:wBefore w:w="15" w:type="dxa"/>
          <w:trHeight w:hRule="exact" w:val="518"/>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География</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8</w:t>
            </w:r>
          </w:p>
        </w:tc>
      </w:tr>
      <w:tr w:rsidR="008920F6" w:rsidRPr="00F36D1E" w:rsidTr="008920F6">
        <w:trPr>
          <w:gridBefore w:val="1"/>
          <w:wBefore w:w="15" w:type="dxa"/>
          <w:trHeight w:hRule="exact" w:val="518"/>
        </w:trPr>
        <w:tc>
          <w:tcPr>
            <w:tcW w:w="2165" w:type="dxa"/>
            <w:gridSpan w:val="2"/>
            <w:vMerge w:val="restart"/>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Естественнонауч ные предметы</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Физика</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7</w:t>
            </w:r>
          </w:p>
        </w:tc>
      </w:tr>
      <w:tr w:rsidR="008920F6" w:rsidRPr="00F36D1E" w:rsidTr="008920F6">
        <w:trPr>
          <w:gridBefore w:val="1"/>
          <w:wBefore w:w="15" w:type="dxa"/>
          <w:trHeight w:hRule="exact" w:val="533"/>
        </w:trPr>
        <w:tc>
          <w:tcPr>
            <w:tcW w:w="2165" w:type="dxa"/>
            <w:gridSpan w:val="2"/>
            <w:vMerge/>
            <w:tcBorders>
              <w:left w:val="single" w:sz="4" w:space="0" w:color="auto"/>
              <w:bottom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bottom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Химия</w:t>
            </w:r>
          </w:p>
        </w:tc>
        <w:tc>
          <w:tcPr>
            <w:tcW w:w="638"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bottom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bottom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4</w:t>
            </w:r>
          </w:p>
        </w:tc>
      </w:tr>
      <w:tr w:rsidR="008920F6" w:rsidRPr="00F36D1E" w:rsidTr="008920F6">
        <w:trPr>
          <w:gridAfter w:val="1"/>
          <w:wAfter w:w="15" w:type="dxa"/>
          <w:trHeight w:hRule="exact" w:val="523"/>
        </w:trPr>
        <w:tc>
          <w:tcPr>
            <w:tcW w:w="2165"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Биология</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7</w:t>
            </w:r>
          </w:p>
        </w:tc>
      </w:tr>
      <w:tr w:rsidR="008920F6" w:rsidRPr="00F36D1E" w:rsidTr="008920F6">
        <w:trPr>
          <w:gridAfter w:val="1"/>
          <w:wAfter w:w="15" w:type="dxa"/>
          <w:trHeight w:hRule="exact" w:val="470"/>
        </w:trPr>
        <w:tc>
          <w:tcPr>
            <w:tcW w:w="2165"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Основы духовно-</w:t>
            </w:r>
          </w:p>
        </w:tc>
        <w:tc>
          <w:tcPr>
            <w:tcW w:w="2966"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Основы духовно-</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2</w:t>
            </w:r>
          </w:p>
        </w:tc>
      </w:tr>
      <w:tr w:rsidR="008920F6" w:rsidRPr="00F36D1E" w:rsidTr="008920F6">
        <w:trPr>
          <w:gridAfter w:val="1"/>
          <w:wAfter w:w="15" w:type="dxa"/>
          <w:trHeight w:hRule="exact" w:val="307"/>
        </w:trPr>
        <w:tc>
          <w:tcPr>
            <w:tcW w:w="2165" w:type="dxa"/>
            <w:gridSpan w:val="2"/>
            <w:tcBorders>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нравственной</w:t>
            </w:r>
          </w:p>
        </w:tc>
        <w:tc>
          <w:tcPr>
            <w:tcW w:w="2966" w:type="dxa"/>
            <w:gridSpan w:val="2"/>
            <w:tcBorders>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нравственной</w:t>
            </w: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r>
      <w:tr w:rsidR="008920F6" w:rsidRPr="00F36D1E" w:rsidTr="008920F6">
        <w:trPr>
          <w:gridAfter w:val="1"/>
          <w:wAfter w:w="15" w:type="dxa"/>
          <w:trHeight w:hRule="exact" w:val="278"/>
        </w:trPr>
        <w:tc>
          <w:tcPr>
            <w:tcW w:w="2165" w:type="dxa"/>
            <w:gridSpan w:val="2"/>
            <w:tcBorders>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культуры</w:t>
            </w:r>
          </w:p>
        </w:tc>
        <w:tc>
          <w:tcPr>
            <w:tcW w:w="2966" w:type="dxa"/>
            <w:gridSpan w:val="2"/>
            <w:tcBorders>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культуры народов</w:t>
            </w: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r>
      <w:tr w:rsidR="008920F6" w:rsidRPr="00F36D1E" w:rsidTr="008920F6">
        <w:trPr>
          <w:gridAfter w:val="1"/>
          <w:wAfter w:w="15" w:type="dxa"/>
          <w:trHeight w:hRule="exact" w:val="379"/>
        </w:trPr>
        <w:tc>
          <w:tcPr>
            <w:tcW w:w="2165" w:type="dxa"/>
            <w:gridSpan w:val="2"/>
            <w:tcBorders>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народов России</w:t>
            </w:r>
          </w:p>
        </w:tc>
        <w:tc>
          <w:tcPr>
            <w:tcW w:w="2966" w:type="dxa"/>
            <w:gridSpan w:val="2"/>
            <w:tcBorders>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России</w:t>
            </w: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r>
      <w:tr w:rsidR="008920F6" w:rsidRPr="00F36D1E" w:rsidTr="008920F6">
        <w:trPr>
          <w:gridAfter w:val="1"/>
          <w:wAfter w:w="15" w:type="dxa"/>
          <w:trHeight w:hRule="exact" w:val="821"/>
        </w:trPr>
        <w:tc>
          <w:tcPr>
            <w:tcW w:w="2165"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Искусство</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Изобразительное</w:t>
            </w:r>
          </w:p>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искусство</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3</w:t>
            </w:r>
          </w:p>
        </w:tc>
      </w:tr>
      <w:tr w:rsidR="008920F6" w:rsidRPr="00F36D1E" w:rsidTr="008920F6">
        <w:trPr>
          <w:gridAfter w:val="1"/>
          <w:wAfter w:w="15" w:type="dxa"/>
          <w:trHeight w:hRule="exact" w:val="518"/>
        </w:trPr>
        <w:tc>
          <w:tcPr>
            <w:tcW w:w="2165"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Музыка</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4</w:t>
            </w:r>
          </w:p>
        </w:tc>
      </w:tr>
      <w:tr w:rsidR="008920F6" w:rsidRPr="00F36D1E" w:rsidTr="008920F6">
        <w:trPr>
          <w:gridAfter w:val="1"/>
          <w:wAfter w:w="15" w:type="dxa"/>
          <w:trHeight w:hRule="exact" w:val="518"/>
        </w:trPr>
        <w:tc>
          <w:tcPr>
            <w:tcW w:w="2165"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Технология</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Технология</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8</w:t>
            </w:r>
          </w:p>
        </w:tc>
      </w:tr>
      <w:tr w:rsidR="008920F6" w:rsidRPr="00F36D1E" w:rsidTr="008920F6">
        <w:trPr>
          <w:gridAfter w:val="1"/>
          <w:wAfter w:w="15" w:type="dxa"/>
          <w:trHeight w:hRule="exact" w:val="523"/>
        </w:trPr>
        <w:tc>
          <w:tcPr>
            <w:tcW w:w="2165"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Физическая</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Физическая культура</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10</w:t>
            </w:r>
          </w:p>
        </w:tc>
      </w:tr>
      <w:tr w:rsidR="008920F6" w:rsidRPr="00F36D1E" w:rsidTr="008920F6">
        <w:trPr>
          <w:gridAfter w:val="1"/>
          <w:wAfter w:w="15" w:type="dxa"/>
          <w:trHeight w:hRule="exact" w:val="610"/>
        </w:trPr>
        <w:tc>
          <w:tcPr>
            <w:tcW w:w="2165" w:type="dxa"/>
            <w:gridSpan w:val="2"/>
            <w:tcBorders>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культура и основы</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Основы безопасности</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2</w:t>
            </w:r>
          </w:p>
        </w:tc>
      </w:tr>
      <w:tr w:rsidR="008920F6" w:rsidRPr="00F36D1E" w:rsidTr="008920F6">
        <w:trPr>
          <w:gridAfter w:val="1"/>
          <w:wAfter w:w="15" w:type="dxa"/>
          <w:trHeight w:hRule="exact" w:val="518"/>
        </w:trPr>
        <w:tc>
          <w:tcPr>
            <w:tcW w:w="5131" w:type="dxa"/>
            <w:gridSpan w:val="4"/>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Итого</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29</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30</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32</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33</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33</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160"/>
              <w:rPr>
                <w:rFonts w:ascii="Times New Roman" w:hAnsi="Times New Roman" w:cs="Times New Roman"/>
              </w:rPr>
            </w:pPr>
            <w:r w:rsidRPr="00F36D1E">
              <w:rPr>
                <w:rFonts w:ascii="Times New Roman" w:hAnsi="Times New Roman" w:cs="Times New Roman"/>
              </w:rPr>
              <w:t>157</w:t>
            </w:r>
          </w:p>
        </w:tc>
      </w:tr>
      <w:tr w:rsidR="008920F6" w:rsidRPr="00F36D1E" w:rsidTr="008920F6">
        <w:trPr>
          <w:gridAfter w:val="1"/>
          <w:wAfter w:w="15" w:type="dxa"/>
          <w:trHeight w:hRule="exact" w:val="821"/>
        </w:trPr>
        <w:tc>
          <w:tcPr>
            <w:tcW w:w="5131" w:type="dxa"/>
            <w:gridSpan w:val="4"/>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Часть, формируемая участниками образовательных отношений</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0</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0</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0</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0</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0</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0</w:t>
            </w:r>
          </w:p>
        </w:tc>
      </w:tr>
      <w:tr w:rsidR="008920F6" w:rsidRPr="00F36D1E" w:rsidTr="008920F6">
        <w:trPr>
          <w:gridAfter w:val="1"/>
          <w:wAfter w:w="15" w:type="dxa"/>
          <w:trHeight w:hRule="exact" w:val="518"/>
        </w:trPr>
        <w:tc>
          <w:tcPr>
            <w:tcW w:w="5131" w:type="dxa"/>
            <w:gridSpan w:val="4"/>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Учебные недели</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34</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34</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34</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34</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34</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00"/>
              <w:rPr>
                <w:rFonts w:ascii="Times New Roman" w:hAnsi="Times New Roman" w:cs="Times New Roman"/>
              </w:rPr>
            </w:pPr>
            <w:r w:rsidRPr="00F36D1E">
              <w:rPr>
                <w:rFonts w:ascii="Times New Roman" w:hAnsi="Times New Roman" w:cs="Times New Roman"/>
              </w:rPr>
              <w:t>34</w:t>
            </w:r>
          </w:p>
        </w:tc>
      </w:tr>
      <w:tr w:rsidR="008920F6" w:rsidRPr="00F36D1E" w:rsidTr="008920F6">
        <w:trPr>
          <w:gridAfter w:val="1"/>
          <w:wAfter w:w="15" w:type="dxa"/>
          <w:trHeight w:hRule="exact" w:val="422"/>
        </w:trPr>
        <w:tc>
          <w:tcPr>
            <w:tcW w:w="2165"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Всего часов</w:t>
            </w:r>
          </w:p>
        </w:tc>
        <w:tc>
          <w:tcPr>
            <w:tcW w:w="2966" w:type="dxa"/>
            <w:gridSpan w:val="2"/>
            <w:tcBorders>
              <w:top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986</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102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108</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112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112</w:t>
            </w:r>
          </w:p>
        </w:tc>
        <w:tc>
          <w:tcPr>
            <w:tcW w:w="758" w:type="dxa"/>
            <w:gridSpan w:val="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160"/>
              <w:rPr>
                <w:rFonts w:ascii="Times New Roman" w:hAnsi="Times New Roman" w:cs="Times New Roman"/>
              </w:rPr>
            </w:pPr>
            <w:r w:rsidRPr="00F36D1E">
              <w:rPr>
                <w:rFonts w:ascii="Times New Roman" w:hAnsi="Times New Roman" w:cs="Times New Roman"/>
              </w:rPr>
              <w:t>5338</w:t>
            </w:r>
          </w:p>
        </w:tc>
      </w:tr>
      <w:tr w:rsidR="008920F6" w:rsidRPr="00F36D1E" w:rsidTr="008920F6">
        <w:trPr>
          <w:gridAfter w:val="1"/>
          <w:wAfter w:w="15" w:type="dxa"/>
          <w:trHeight w:hRule="exact" w:val="403"/>
        </w:trPr>
        <w:tc>
          <w:tcPr>
            <w:tcW w:w="2165"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0</w:t>
            </w:r>
          </w:p>
        </w:tc>
        <w:tc>
          <w:tcPr>
            <w:tcW w:w="638" w:type="dxa"/>
            <w:gridSpan w:val="2"/>
            <w:tcBorders>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8</w:t>
            </w:r>
          </w:p>
        </w:tc>
        <w:tc>
          <w:tcPr>
            <w:tcW w:w="638" w:type="dxa"/>
            <w:gridSpan w:val="2"/>
            <w:tcBorders>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638" w:type="dxa"/>
            <w:gridSpan w:val="2"/>
            <w:tcBorders>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w:t>
            </w:r>
          </w:p>
        </w:tc>
        <w:tc>
          <w:tcPr>
            <w:tcW w:w="758" w:type="dxa"/>
            <w:gridSpan w:val="2"/>
            <w:tcBorders>
              <w:left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r>
      <w:tr w:rsidR="008920F6" w:rsidRPr="00F36D1E" w:rsidTr="008920F6">
        <w:trPr>
          <w:gridAfter w:val="1"/>
          <w:wAfter w:w="15" w:type="dxa"/>
          <w:trHeight w:hRule="exact" w:val="1445"/>
        </w:trPr>
        <w:tc>
          <w:tcPr>
            <w:tcW w:w="5131" w:type="dxa"/>
            <w:gridSpan w:val="4"/>
            <w:tcBorders>
              <w:top w:val="single" w:sz="4" w:space="0" w:color="auto"/>
              <w:left w:val="single" w:sz="4" w:space="0" w:color="auto"/>
              <w:bottom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Максимально допустимая недельная нагрузка (при 5-дневной неделе) в соответствии с действующими санитарными правилами и нормами</w:t>
            </w:r>
          </w:p>
        </w:tc>
        <w:tc>
          <w:tcPr>
            <w:tcW w:w="638"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29</w:t>
            </w:r>
          </w:p>
        </w:tc>
        <w:tc>
          <w:tcPr>
            <w:tcW w:w="634"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30</w:t>
            </w:r>
          </w:p>
        </w:tc>
        <w:tc>
          <w:tcPr>
            <w:tcW w:w="638"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32</w:t>
            </w:r>
          </w:p>
        </w:tc>
        <w:tc>
          <w:tcPr>
            <w:tcW w:w="638"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33</w:t>
            </w:r>
          </w:p>
        </w:tc>
        <w:tc>
          <w:tcPr>
            <w:tcW w:w="638"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33</w:t>
            </w:r>
          </w:p>
        </w:tc>
        <w:tc>
          <w:tcPr>
            <w:tcW w:w="758" w:type="dxa"/>
            <w:gridSpan w:val="2"/>
            <w:tcBorders>
              <w:top w:val="single" w:sz="4" w:space="0" w:color="auto"/>
              <w:left w:val="single" w:sz="4" w:space="0" w:color="auto"/>
              <w:bottom w:val="single" w:sz="4" w:space="0" w:color="auto"/>
              <w:right w:val="single" w:sz="4" w:space="0" w:color="auto"/>
            </w:tcBorders>
            <w:shd w:val="clear" w:color="auto" w:fill="FFFFFF"/>
          </w:tcPr>
          <w:p w:rsidR="008920F6" w:rsidRPr="00F36D1E" w:rsidRDefault="008920F6" w:rsidP="00F36D1E">
            <w:pPr>
              <w:pStyle w:val="20"/>
              <w:shd w:val="clear" w:color="auto" w:fill="auto"/>
              <w:spacing w:before="0" w:line="240" w:lineRule="auto"/>
              <w:ind w:left="160"/>
              <w:rPr>
                <w:rFonts w:ascii="Times New Roman" w:hAnsi="Times New Roman" w:cs="Times New Roman"/>
              </w:rPr>
            </w:pPr>
            <w:r w:rsidRPr="00F36D1E">
              <w:rPr>
                <w:rFonts w:ascii="Times New Roman" w:hAnsi="Times New Roman" w:cs="Times New Roman"/>
              </w:rPr>
              <w:t>157</w:t>
            </w:r>
          </w:p>
        </w:tc>
      </w:tr>
    </w:tbl>
    <w:p w:rsidR="008920F6" w:rsidRPr="00F36D1E" w:rsidRDefault="008920F6" w:rsidP="00F36D1E">
      <w:pPr>
        <w:widowControl w:val="0"/>
        <w:spacing w:after="0" w:line="240" w:lineRule="auto"/>
        <w:jc w:val="both"/>
        <w:rPr>
          <w:rFonts w:ascii="Times New Roman" w:eastAsia="Cambria" w:hAnsi="Times New Roman" w:cs="Times New Roman"/>
          <w:color w:val="000000"/>
          <w:sz w:val="26"/>
          <w:szCs w:val="26"/>
          <w:lang w:eastAsia="ru-RU" w:bidi="ru-RU"/>
        </w:rPr>
      </w:pPr>
    </w:p>
    <w:p w:rsidR="008920F6" w:rsidRDefault="008920F6" w:rsidP="00F36D1E">
      <w:pPr>
        <w:widowControl w:val="0"/>
        <w:spacing w:after="0" w:line="240" w:lineRule="auto"/>
        <w:jc w:val="both"/>
        <w:rPr>
          <w:rFonts w:ascii="Times New Roman" w:eastAsia="Cambria" w:hAnsi="Times New Roman" w:cs="Times New Roman"/>
          <w:color w:val="000000"/>
          <w:sz w:val="26"/>
          <w:szCs w:val="26"/>
          <w:lang w:eastAsia="ru-RU" w:bidi="ru-RU"/>
        </w:rPr>
      </w:pPr>
    </w:p>
    <w:p w:rsidR="00E35C0C" w:rsidRDefault="00E35C0C" w:rsidP="00F36D1E">
      <w:pPr>
        <w:widowControl w:val="0"/>
        <w:spacing w:after="0" w:line="240" w:lineRule="auto"/>
        <w:jc w:val="both"/>
        <w:rPr>
          <w:rFonts w:ascii="Times New Roman" w:eastAsia="Cambria" w:hAnsi="Times New Roman" w:cs="Times New Roman"/>
          <w:color w:val="000000"/>
          <w:sz w:val="26"/>
          <w:szCs w:val="26"/>
          <w:lang w:eastAsia="ru-RU" w:bidi="ru-RU"/>
        </w:rPr>
      </w:pPr>
    </w:p>
    <w:p w:rsidR="00E35C0C" w:rsidRDefault="00E35C0C" w:rsidP="00F36D1E">
      <w:pPr>
        <w:widowControl w:val="0"/>
        <w:spacing w:after="0" w:line="240" w:lineRule="auto"/>
        <w:jc w:val="both"/>
        <w:rPr>
          <w:rFonts w:ascii="Times New Roman" w:eastAsia="Cambria" w:hAnsi="Times New Roman" w:cs="Times New Roman"/>
          <w:color w:val="000000"/>
          <w:sz w:val="26"/>
          <w:szCs w:val="26"/>
          <w:lang w:eastAsia="ru-RU" w:bidi="ru-RU"/>
        </w:rPr>
      </w:pPr>
    </w:p>
    <w:p w:rsidR="00E35C0C" w:rsidRPr="00F36D1E" w:rsidRDefault="00E35C0C" w:rsidP="00F36D1E">
      <w:pPr>
        <w:widowControl w:val="0"/>
        <w:spacing w:after="0" w:line="240" w:lineRule="auto"/>
        <w:jc w:val="both"/>
        <w:rPr>
          <w:rFonts w:ascii="Times New Roman" w:eastAsia="Cambria" w:hAnsi="Times New Roman" w:cs="Times New Roman"/>
          <w:color w:val="000000"/>
          <w:sz w:val="26"/>
          <w:szCs w:val="26"/>
          <w:lang w:eastAsia="ru-RU" w:bidi="ru-RU"/>
        </w:rPr>
      </w:pPr>
    </w:p>
    <w:p w:rsidR="008920F6" w:rsidRPr="00F36D1E" w:rsidRDefault="008920F6" w:rsidP="00F36D1E">
      <w:pPr>
        <w:widowControl w:val="0"/>
        <w:spacing w:after="0" w:line="240" w:lineRule="auto"/>
        <w:jc w:val="both"/>
        <w:rPr>
          <w:rFonts w:ascii="Times New Roman" w:eastAsia="Cambria" w:hAnsi="Times New Roman" w:cs="Times New Roman"/>
          <w:color w:val="000000"/>
          <w:sz w:val="26"/>
          <w:szCs w:val="26"/>
          <w:lang w:eastAsia="ru-RU" w:bidi="ru-RU"/>
        </w:rPr>
      </w:pPr>
    </w:p>
    <w:p w:rsidR="008920F6" w:rsidRPr="00F36D1E" w:rsidRDefault="008920F6" w:rsidP="00F36D1E">
      <w:pPr>
        <w:widowControl w:val="0"/>
        <w:spacing w:after="0" w:line="240" w:lineRule="auto"/>
        <w:jc w:val="both"/>
        <w:rPr>
          <w:rFonts w:ascii="Times New Roman" w:eastAsia="Cambria" w:hAnsi="Times New Roman" w:cs="Times New Roman"/>
          <w:color w:val="000000"/>
          <w:sz w:val="26"/>
          <w:szCs w:val="26"/>
          <w:lang w:eastAsia="ru-RU" w:bidi="ru-RU"/>
        </w:rPr>
      </w:pPr>
    </w:p>
    <w:p w:rsidR="008920F6" w:rsidRPr="00F36D1E" w:rsidRDefault="008920F6"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Вариант 5</w:t>
      </w:r>
    </w:p>
    <w:p w:rsidR="008920F6" w:rsidRPr="00F36D1E" w:rsidRDefault="008920F6"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Федеральный недельный учебный план основного общего образования</w:t>
      </w:r>
    </w:p>
    <w:p w:rsidR="008920F6" w:rsidRPr="00F36D1E" w:rsidRDefault="008920F6"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для 6-дневной учебной недели (изучение родного и (или)</w:t>
      </w:r>
    </w:p>
    <w:p w:rsidR="008920F6" w:rsidRPr="00F36D1E" w:rsidRDefault="008920F6"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государственного языка наряду с преподаванием на русском языке)</w:t>
      </w:r>
    </w:p>
    <w:p w:rsidR="008920F6" w:rsidRPr="00F36D1E" w:rsidRDefault="008920F6" w:rsidP="00F36D1E">
      <w:pPr>
        <w:widowControl w:val="0"/>
        <w:spacing w:after="0" w:line="240" w:lineRule="auto"/>
        <w:jc w:val="both"/>
        <w:rPr>
          <w:rFonts w:ascii="Times New Roman" w:eastAsia="Cambria" w:hAnsi="Times New Roman" w:cs="Times New Roman"/>
          <w:color w:val="000000"/>
          <w:sz w:val="26"/>
          <w:szCs w:val="26"/>
          <w:lang w:eastAsia="ru-RU" w:bidi="ru-RU"/>
        </w:rPr>
      </w:pPr>
    </w:p>
    <w:tbl>
      <w:tblPr>
        <w:tblW w:w="0" w:type="auto"/>
        <w:tblInd w:w="-15" w:type="dxa"/>
        <w:tblLayout w:type="fixed"/>
        <w:tblCellMar>
          <w:left w:w="10" w:type="dxa"/>
          <w:right w:w="10" w:type="dxa"/>
        </w:tblCellMar>
        <w:tblLook w:val="0000" w:firstRow="0" w:lastRow="0" w:firstColumn="0" w:lastColumn="0" w:noHBand="0" w:noVBand="0"/>
      </w:tblPr>
      <w:tblGrid>
        <w:gridCol w:w="15"/>
        <w:gridCol w:w="2150"/>
        <w:gridCol w:w="15"/>
        <w:gridCol w:w="2951"/>
        <w:gridCol w:w="15"/>
        <w:gridCol w:w="623"/>
        <w:gridCol w:w="15"/>
        <w:gridCol w:w="619"/>
        <w:gridCol w:w="15"/>
        <w:gridCol w:w="623"/>
        <w:gridCol w:w="15"/>
        <w:gridCol w:w="623"/>
        <w:gridCol w:w="15"/>
        <w:gridCol w:w="623"/>
        <w:gridCol w:w="15"/>
        <w:gridCol w:w="743"/>
        <w:gridCol w:w="15"/>
      </w:tblGrid>
      <w:tr w:rsidR="008920F6" w:rsidRPr="00F36D1E" w:rsidTr="008920F6">
        <w:trPr>
          <w:gridBefore w:val="1"/>
          <w:wBefore w:w="15" w:type="dxa"/>
          <w:trHeight w:hRule="exact" w:val="523"/>
        </w:trPr>
        <w:tc>
          <w:tcPr>
            <w:tcW w:w="2165" w:type="dxa"/>
            <w:gridSpan w:val="2"/>
            <w:vMerge w:val="restart"/>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Предметные</w:t>
            </w:r>
          </w:p>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области</w:t>
            </w:r>
          </w:p>
        </w:tc>
        <w:tc>
          <w:tcPr>
            <w:tcW w:w="2966" w:type="dxa"/>
            <w:gridSpan w:val="2"/>
            <w:vMerge w:val="restart"/>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Учебные предметы классы</w:t>
            </w:r>
          </w:p>
        </w:tc>
        <w:tc>
          <w:tcPr>
            <w:tcW w:w="3944" w:type="dxa"/>
            <w:gridSpan w:val="1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Количество часов в неделю</w:t>
            </w:r>
          </w:p>
        </w:tc>
      </w:tr>
      <w:tr w:rsidR="008920F6" w:rsidRPr="00F36D1E" w:rsidTr="008920F6">
        <w:trPr>
          <w:gridBefore w:val="1"/>
          <w:wBefore w:w="15" w:type="dxa"/>
          <w:trHeight w:hRule="exact" w:val="826"/>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V</w:t>
            </w: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VI</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160"/>
              <w:rPr>
                <w:rFonts w:ascii="Times New Roman" w:hAnsi="Times New Roman" w:cs="Times New Roman"/>
              </w:rPr>
            </w:pPr>
            <w:r w:rsidRPr="00F36D1E">
              <w:rPr>
                <w:rFonts w:ascii="Times New Roman" w:hAnsi="Times New Roman" w:cs="Times New Roman"/>
              </w:rPr>
              <w:t>VII</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VIII</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IX</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Всег</w:t>
            </w:r>
          </w:p>
          <w:p w:rsidR="008920F6" w:rsidRPr="00F36D1E" w:rsidRDefault="008920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о</w:t>
            </w:r>
          </w:p>
        </w:tc>
      </w:tr>
      <w:tr w:rsidR="008920F6" w:rsidRPr="00F36D1E" w:rsidTr="008920F6">
        <w:trPr>
          <w:gridBefore w:val="1"/>
          <w:wBefore w:w="15" w:type="dxa"/>
          <w:trHeight w:hRule="exact" w:val="518"/>
        </w:trPr>
        <w:tc>
          <w:tcPr>
            <w:tcW w:w="5131" w:type="dxa"/>
            <w:gridSpan w:val="4"/>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Обязательная часть</w:t>
            </w:r>
          </w:p>
        </w:tc>
        <w:tc>
          <w:tcPr>
            <w:tcW w:w="3944" w:type="dxa"/>
            <w:gridSpan w:val="12"/>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r>
      <w:tr w:rsidR="008920F6" w:rsidRPr="00F36D1E" w:rsidTr="008920F6">
        <w:trPr>
          <w:gridBefore w:val="1"/>
          <w:wBefore w:w="15" w:type="dxa"/>
          <w:trHeight w:hRule="exact" w:val="518"/>
        </w:trPr>
        <w:tc>
          <w:tcPr>
            <w:tcW w:w="2165" w:type="dxa"/>
            <w:gridSpan w:val="2"/>
            <w:vMerge w:val="restart"/>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Русский язык и литература</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Русский язык</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5</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6</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4</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21</w:t>
            </w:r>
          </w:p>
        </w:tc>
      </w:tr>
      <w:tr w:rsidR="008920F6" w:rsidRPr="00F36D1E" w:rsidTr="008920F6">
        <w:trPr>
          <w:gridBefore w:val="1"/>
          <w:wBefore w:w="15" w:type="dxa"/>
          <w:trHeight w:hRule="exact" w:val="528"/>
        </w:trPr>
        <w:tc>
          <w:tcPr>
            <w:tcW w:w="2165" w:type="dxa"/>
            <w:gridSpan w:val="2"/>
            <w:vMerge/>
            <w:tcBorders>
              <w:left w:val="single" w:sz="4" w:space="0" w:color="auto"/>
              <w:bottom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bottom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Литература</w:t>
            </w:r>
          </w:p>
        </w:tc>
        <w:tc>
          <w:tcPr>
            <w:tcW w:w="638" w:type="dxa"/>
            <w:gridSpan w:val="2"/>
            <w:tcBorders>
              <w:top w:val="single" w:sz="4" w:space="0" w:color="auto"/>
              <w:left w:val="single" w:sz="4" w:space="0" w:color="auto"/>
              <w:bottom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634" w:type="dxa"/>
            <w:gridSpan w:val="2"/>
            <w:tcBorders>
              <w:top w:val="single" w:sz="4" w:space="0" w:color="auto"/>
              <w:left w:val="single" w:sz="4" w:space="0" w:color="auto"/>
              <w:bottom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40"/>
              <w:rPr>
                <w:rFonts w:ascii="Times New Roman" w:hAnsi="Times New Roman" w:cs="Times New Roman"/>
              </w:rPr>
            </w:pPr>
            <w:r w:rsidRPr="00F36D1E">
              <w:rPr>
                <w:rFonts w:ascii="Times New Roman" w:hAnsi="Times New Roman" w:cs="Times New Roman"/>
              </w:rPr>
              <w:t>3</w:t>
            </w:r>
          </w:p>
        </w:tc>
        <w:tc>
          <w:tcPr>
            <w:tcW w:w="638" w:type="dxa"/>
            <w:gridSpan w:val="2"/>
            <w:tcBorders>
              <w:top w:val="single" w:sz="4" w:space="0" w:color="auto"/>
              <w:left w:val="single" w:sz="4" w:space="0" w:color="auto"/>
              <w:bottom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bottom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bottom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60"/>
              <w:rPr>
                <w:rFonts w:ascii="Times New Roman" w:hAnsi="Times New Roman" w:cs="Times New Roman"/>
              </w:rPr>
            </w:pPr>
            <w:r w:rsidRPr="00F36D1E">
              <w:rPr>
                <w:rFonts w:ascii="Times New Roman" w:hAnsi="Times New Roman" w:cs="Times New Roman"/>
              </w:rPr>
              <w:t>3</w:t>
            </w:r>
          </w:p>
        </w:tc>
        <w:tc>
          <w:tcPr>
            <w:tcW w:w="7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80"/>
              <w:rPr>
                <w:rFonts w:ascii="Times New Roman" w:hAnsi="Times New Roman" w:cs="Times New Roman"/>
              </w:rPr>
            </w:pPr>
            <w:r w:rsidRPr="00F36D1E">
              <w:rPr>
                <w:rFonts w:ascii="Times New Roman" w:hAnsi="Times New Roman" w:cs="Times New Roman"/>
              </w:rPr>
              <w:t>13</w:t>
            </w:r>
          </w:p>
        </w:tc>
      </w:tr>
      <w:tr w:rsidR="008920F6" w:rsidRPr="00F36D1E" w:rsidTr="008920F6">
        <w:trPr>
          <w:gridAfter w:val="1"/>
          <w:wAfter w:w="15" w:type="dxa"/>
          <w:trHeight w:hRule="exact" w:val="1440"/>
        </w:trPr>
        <w:tc>
          <w:tcPr>
            <w:tcW w:w="2165" w:type="dxa"/>
            <w:gridSpan w:val="2"/>
            <w:vMerge w:val="restart"/>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Родной язык и</w:t>
            </w:r>
          </w:p>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родная</w:t>
            </w:r>
          </w:p>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литература</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Родной язык и (или) государственный язык республики Российской Федерации</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758" w:type="dxa"/>
            <w:gridSpan w:val="2"/>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10</w:t>
            </w:r>
          </w:p>
        </w:tc>
      </w:tr>
      <w:tr w:rsidR="008920F6" w:rsidRPr="00F36D1E" w:rsidTr="008920F6">
        <w:trPr>
          <w:gridAfter w:val="1"/>
          <w:wAfter w:w="15" w:type="dxa"/>
          <w:trHeight w:hRule="exact" w:val="518"/>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Родная литература</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5</w:t>
            </w:r>
          </w:p>
        </w:tc>
      </w:tr>
      <w:tr w:rsidR="008920F6" w:rsidRPr="00F36D1E" w:rsidTr="008920F6">
        <w:trPr>
          <w:gridAfter w:val="1"/>
          <w:wAfter w:w="15" w:type="dxa"/>
          <w:trHeight w:hRule="exact" w:val="821"/>
        </w:trPr>
        <w:tc>
          <w:tcPr>
            <w:tcW w:w="2165"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Иностранные</w:t>
            </w:r>
          </w:p>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языки</w:t>
            </w:r>
          </w:p>
        </w:tc>
        <w:tc>
          <w:tcPr>
            <w:tcW w:w="2966"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Иностранный язык</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w:t>
            </w: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w:t>
            </w:r>
          </w:p>
        </w:tc>
        <w:tc>
          <w:tcPr>
            <w:tcW w:w="758" w:type="dxa"/>
            <w:gridSpan w:val="2"/>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15</w:t>
            </w:r>
          </w:p>
        </w:tc>
      </w:tr>
      <w:tr w:rsidR="008920F6" w:rsidRPr="00F36D1E" w:rsidTr="008920F6">
        <w:trPr>
          <w:gridAfter w:val="1"/>
          <w:wAfter w:w="15" w:type="dxa"/>
          <w:trHeight w:hRule="exact" w:val="518"/>
        </w:trPr>
        <w:tc>
          <w:tcPr>
            <w:tcW w:w="2165" w:type="dxa"/>
            <w:gridSpan w:val="2"/>
            <w:vMerge w:val="restart"/>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Математика и информатика</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Математика</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5</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5</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10</w:t>
            </w:r>
          </w:p>
        </w:tc>
      </w:tr>
      <w:tr w:rsidR="008920F6" w:rsidRPr="00F36D1E" w:rsidTr="008920F6">
        <w:trPr>
          <w:gridAfter w:val="1"/>
          <w:wAfter w:w="15" w:type="dxa"/>
          <w:trHeight w:hRule="exact" w:val="518"/>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Алгебра</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9</w:t>
            </w:r>
          </w:p>
        </w:tc>
      </w:tr>
      <w:tr w:rsidR="008920F6" w:rsidRPr="00F36D1E" w:rsidTr="008920F6">
        <w:trPr>
          <w:gridAfter w:val="1"/>
          <w:wAfter w:w="15" w:type="dxa"/>
          <w:trHeight w:hRule="exact" w:val="523"/>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Геометрия</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6</w:t>
            </w:r>
          </w:p>
        </w:tc>
      </w:tr>
      <w:tr w:rsidR="008920F6" w:rsidRPr="00F36D1E" w:rsidTr="008920F6">
        <w:trPr>
          <w:gridAfter w:val="1"/>
          <w:wAfter w:w="15" w:type="dxa"/>
          <w:trHeight w:hRule="exact" w:val="821"/>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Вероятность и статистика</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758" w:type="dxa"/>
            <w:gridSpan w:val="2"/>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3</w:t>
            </w:r>
          </w:p>
        </w:tc>
      </w:tr>
      <w:tr w:rsidR="008920F6" w:rsidRPr="00F36D1E" w:rsidTr="008920F6">
        <w:trPr>
          <w:gridAfter w:val="1"/>
          <w:wAfter w:w="15" w:type="dxa"/>
          <w:trHeight w:hRule="exact" w:val="518"/>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Информатика</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3</w:t>
            </w:r>
          </w:p>
        </w:tc>
      </w:tr>
      <w:tr w:rsidR="008920F6" w:rsidRPr="00F36D1E" w:rsidTr="008920F6">
        <w:trPr>
          <w:gridAfter w:val="1"/>
          <w:wAfter w:w="15" w:type="dxa"/>
          <w:trHeight w:hRule="exact" w:val="518"/>
        </w:trPr>
        <w:tc>
          <w:tcPr>
            <w:tcW w:w="2165" w:type="dxa"/>
            <w:gridSpan w:val="2"/>
            <w:vMerge w:val="restart"/>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Общественно</w:t>
            </w:r>
            <w:r w:rsidRPr="00F36D1E">
              <w:rPr>
                <w:rFonts w:ascii="Times New Roman" w:hAnsi="Times New Roman" w:cs="Times New Roman"/>
                <w:sz w:val="26"/>
                <w:szCs w:val="26"/>
              </w:rPr>
              <w:softHyphen/>
            </w:r>
          </w:p>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научные</w:t>
            </w:r>
          </w:p>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предметы</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История</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10</w:t>
            </w:r>
          </w:p>
        </w:tc>
      </w:tr>
      <w:tr w:rsidR="008920F6" w:rsidRPr="00F36D1E" w:rsidTr="008920F6">
        <w:trPr>
          <w:gridAfter w:val="1"/>
          <w:wAfter w:w="15" w:type="dxa"/>
          <w:trHeight w:hRule="exact" w:val="518"/>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Обществознание</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4</w:t>
            </w:r>
          </w:p>
        </w:tc>
      </w:tr>
      <w:tr w:rsidR="008920F6" w:rsidRPr="00F36D1E" w:rsidTr="008920F6">
        <w:trPr>
          <w:gridAfter w:val="1"/>
          <w:wAfter w:w="15" w:type="dxa"/>
          <w:trHeight w:hRule="exact" w:val="518"/>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География</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8</w:t>
            </w:r>
          </w:p>
        </w:tc>
      </w:tr>
      <w:tr w:rsidR="008920F6" w:rsidRPr="00F36D1E" w:rsidTr="008920F6">
        <w:trPr>
          <w:gridAfter w:val="1"/>
          <w:wAfter w:w="15" w:type="dxa"/>
          <w:trHeight w:hRule="exact" w:val="523"/>
        </w:trPr>
        <w:tc>
          <w:tcPr>
            <w:tcW w:w="2165" w:type="dxa"/>
            <w:gridSpan w:val="2"/>
            <w:vMerge w:val="restart"/>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Естественнонауч ные предметы</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Физика</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3</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7</w:t>
            </w:r>
          </w:p>
        </w:tc>
      </w:tr>
      <w:tr w:rsidR="008920F6" w:rsidRPr="00F36D1E" w:rsidTr="008920F6">
        <w:trPr>
          <w:gridAfter w:val="1"/>
          <w:wAfter w:w="15" w:type="dxa"/>
          <w:trHeight w:hRule="exact" w:val="518"/>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Химия</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4</w:t>
            </w:r>
          </w:p>
        </w:tc>
      </w:tr>
      <w:tr w:rsidR="008920F6" w:rsidRPr="00F36D1E" w:rsidTr="008920F6">
        <w:trPr>
          <w:gridAfter w:val="1"/>
          <w:wAfter w:w="15" w:type="dxa"/>
          <w:trHeight w:hRule="exact" w:val="518"/>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Биология</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7</w:t>
            </w:r>
          </w:p>
        </w:tc>
      </w:tr>
      <w:tr w:rsidR="008920F6" w:rsidRPr="00F36D1E" w:rsidTr="008920F6">
        <w:trPr>
          <w:gridAfter w:val="1"/>
          <w:wAfter w:w="15" w:type="dxa"/>
          <w:trHeight w:hRule="exact" w:val="1430"/>
        </w:trPr>
        <w:tc>
          <w:tcPr>
            <w:tcW w:w="2165"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lastRenderedPageBreak/>
              <w:t>Основы духовно</w:t>
            </w:r>
            <w:r w:rsidRPr="00F36D1E">
              <w:rPr>
                <w:rFonts w:ascii="Times New Roman" w:hAnsi="Times New Roman" w:cs="Times New Roman"/>
                <w:sz w:val="26"/>
                <w:szCs w:val="26"/>
              </w:rPr>
              <w:softHyphen/>
              <w:t>нравственной культуры народов России</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Основы духовно</w:t>
            </w:r>
            <w:r w:rsidRPr="00F36D1E">
              <w:rPr>
                <w:rFonts w:ascii="Times New Roman" w:hAnsi="Times New Roman" w:cs="Times New Roman"/>
                <w:sz w:val="26"/>
                <w:szCs w:val="26"/>
              </w:rPr>
              <w:softHyphen/>
              <w:t>нравственной культуры народов России</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2</w:t>
            </w:r>
          </w:p>
        </w:tc>
      </w:tr>
      <w:tr w:rsidR="008920F6" w:rsidRPr="00F36D1E" w:rsidTr="008920F6">
        <w:trPr>
          <w:gridAfter w:val="1"/>
          <w:wAfter w:w="15" w:type="dxa"/>
          <w:trHeight w:hRule="exact" w:val="826"/>
        </w:trPr>
        <w:tc>
          <w:tcPr>
            <w:tcW w:w="2165" w:type="dxa"/>
            <w:gridSpan w:val="2"/>
            <w:vMerge w:val="restart"/>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Искусство</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Изобразительное</w:t>
            </w:r>
          </w:p>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искусство</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3</w:t>
            </w:r>
          </w:p>
        </w:tc>
      </w:tr>
      <w:tr w:rsidR="008920F6" w:rsidRPr="00F36D1E" w:rsidTr="008920F6">
        <w:trPr>
          <w:gridAfter w:val="1"/>
          <w:wAfter w:w="15" w:type="dxa"/>
          <w:trHeight w:hRule="exact" w:val="518"/>
        </w:trPr>
        <w:tc>
          <w:tcPr>
            <w:tcW w:w="2165" w:type="dxa"/>
            <w:gridSpan w:val="2"/>
            <w:vMerge/>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Музыка</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4</w:t>
            </w:r>
          </w:p>
        </w:tc>
      </w:tr>
      <w:tr w:rsidR="008920F6" w:rsidRPr="00F36D1E" w:rsidTr="008920F6">
        <w:trPr>
          <w:gridAfter w:val="1"/>
          <w:wAfter w:w="15" w:type="dxa"/>
          <w:trHeight w:hRule="exact" w:val="518"/>
        </w:trPr>
        <w:tc>
          <w:tcPr>
            <w:tcW w:w="2165"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Технология</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Технология</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758" w:type="dxa"/>
            <w:gridSpan w:val="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8</w:t>
            </w:r>
          </w:p>
        </w:tc>
      </w:tr>
      <w:tr w:rsidR="008920F6" w:rsidRPr="00F36D1E" w:rsidTr="008920F6">
        <w:trPr>
          <w:gridAfter w:val="1"/>
          <w:wAfter w:w="15" w:type="dxa"/>
          <w:trHeight w:hRule="exact" w:val="518"/>
        </w:trPr>
        <w:tc>
          <w:tcPr>
            <w:tcW w:w="2165" w:type="dxa"/>
            <w:gridSpan w:val="2"/>
            <w:vMerge w:val="restart"/>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Физическая</w:t>
            </w:r>
          </w:p>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культура и</w:t>
            </w:r>
          </w:p>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основы</w:t>
            </w:r>
          </w:p>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безопасности</w:t>
            </w:r>
          </w:p>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жизнедеятельно</w:t>
            </w:r>
          </w:p>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сти</w:t>
            </w:r>
          </w:p>
        </w:tc>
        <w:tc>
          <w:tcPr>
            <w:tcW w:w="2966" w:type="dxa"/>
            <w:gridSpan w:val="2"/>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Физическая культура</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758" w:type="dxa"/>
            <w:gridSpan w:val="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10</w:t>
            </w:r>
          </w:p>
        </w:tc>
      </w:tr>
      <w:tr w:rsidR="008920F6" w:rsidRPr="00F36D1E" w:rsidTr="008920F6">
        <w:trPr>
          <w:gridAfter w:val="1"/>
          <w:wAfter w:w="15" w:type="dxa"/>
          <w:trHeight w:hRule="exact" w:val="1536"/>
        </w:trPr>
        <w:tc>
          <w:tcPr>
            <w:tcW w:w="2165" w:type="dxa"/>
            <w:gridSpan w:val="2"/>
            <w:vMerge/>
            <w:tcBorders>
              <w:left w:val="single" w:sz="4" w:space="0" w:color="auto"/>
              <w:bottom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p>
        </w:tc>
        <w:tc>
          <w:tcPr>
            <w:tcW w:w="2966"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Основы безопасности жизнедеятельности</w:t>
            </w:r>
          </w:p>
        </w:tc>
        <w:tc>
          <w:tcPr>
            <w:tcW w:w="638"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638"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spacing w:after="0" w:line="240" w:lineRule="auto"/>
              <w:ind w:left="26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FFFFFF"/>
          </w:tcPr>
          <w:p w:rsidR="008920F6" w:rsidRPr="00F36D1E" w:rsidRDefault="008920F6" w:rsidP="00F36D1E">
            <w:pPr>
              <w:spacing w:after="0" w:line="240" w:lineRule="auto"/>
              <w:ind w:left="300"/>
              <w:jc w:val="both"/>
              <w:rPr>
                <w:rFonts w:ascii="Times New Roman" w:hAnsi="Times New Roman" w:cs="Times New Roman"/>
                <w:sz w:val="26"/>
                <w:szCs w:val="26"/>
              </w:rPr>
            </w:pPr>
            <w:r w:rsidRPr="00F36D1E">
              <w:rPr>
                <w:rFonts w:ascii="Times New Roman" w:hAnsi="Times New Roman" w:cs="Times New Roman"/>
                <w:sz w:val="26"/>
                <w:szCs w:val="26"/>
              </w:rPr>
              <w:t>2</w:t>
            </w:r>
          </w:p>
        </w:tc>
      </w:tr>
      <w:tr w:rsidR="008920F6" w:rsidRPr="00F36D1E" w:rsidTr="008920F6">
        <w:trPr>
          <w:gridAfter w:val="1"/>
          <w:wAfter w:w="15" w:type="dxa"/>
          <w:trHeight w:hRule="exact" w:val="523"/>
        </w:trPr>
        <w:tc>
          <w:tcPr>
            <w:tcW w:w="5131" w:type="dxa"/>
            <w:gridSpan w:val="4"/>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Итого</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30</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32</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33</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34</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35</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00"/>
              <w:rPr>
                <w:rFonts w:ascii="Times New Roman" w:hAnsi="Times New Roman" w:cs="Times New Roman"/>
              </w:rPr>
            </w:pPr>
            <w:r w:rsidRPr="00F36D1E">
              <w:rPr>
                <w:rFonts w:ascii="Times New Roman" w:hAnsi="Times New Roman" w:cs="Times New Roman"/>
              </w:rPr>
              <w:t>164</w:t>
            </w:r>
          </w:p>
        </w:tc>
      </w:tr>
      <w:tr w:rsidR="008920F6" w:rsidRPr="00F36D1E" w:rsidTr="008920F6">
        <w:trPr>
          <w:gridAfter w:val="1"/>
          <w:wAfter w:w="15" w:type="dxa"/>
          <w:trHeight w:hRule="exact" w:val="826"/>
        </w:trPr>
        <w:tc>
          <w:tcPr>
            <w:tcW w:w="5131" w:type="dxa"/>
            <w:gridSpan w:val="4"/>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Часть, формируемая участниками образовательных отношений</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2</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1</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2</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1</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320"/>
              <w:rPr>
                <w:rFonts w:ascii="Times New Roman" w:hAnsi="Times New Roman" w:cs="Times New Roman"/>
              </w:rPr>
            </w:pPr>
            <w:r w:rsidRPr="00F36D1E">
              <w:rPr>
                <w:rFonts w:ascii="Times New Roman" w:hAnsi="Times New Roman" w:cs="Times New Roman"/>
              </w:rPr>
              <w:t>8</w:t>
            </w:r>
          </w:p>
        </w:tc>
      </w:tr>
      <w:tr w:rsidR="008920F6" w:rsidRPr="00F36D1E" w:rsidTr="008920F6">
        <w:trPr>
          <w:gridAfter w:val="1"/>
          <w:wAfter w:w="15" w:type="dxa"/>
          <w:trHeight w:hRule="exact" w:val="518"/>
        </w:trPr>
        <w:tc>
          <w:tcPr>
            <w:tcW w:w="5131" w:type="dxa"/>
            <w:gridSpan w:val="4"/>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Учебные недели</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34</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34</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34</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34</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34</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00"/>
              <w:rPr>
                <w:rFonts w:ascii="Times New Roman" w:hAnsi="Times New Roman" w:cs="Times New Roman"/>
              </w:rPr>
            </w:pPr>
            <w:r w:rsidRPr="00F36D1E">
              <w:rPr>
                <w:rFonts w:ascii="Times New Roman" w:hAnsi="Times New Roman" w:cs="Times New Roman"/>
              </w:rPr>
              <w:t>34</w:t>
            </w:r>
          </w:p>
        </w:tc>
      </w:tr>
      <w:tr w:rsidR="008920F6" w:rsidRPr="00F36D1E" w:rsidTr="008920F6">
        <w:trPr>
          <w:gridAfter w:val="1"/>
          <w:wAfter w:w="15" w:type="dxa"/>
          <w:trHeight w:hRule="exact" w:val="422"/>
        </w:trPr>
        <w:tc>
          <w:tcPr>
            <w:tcW w:w="5131" w:type="dxa"/>
            <w:gridSpan w:val="4"/>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Всего часов</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118</w:t>
            </w:r>
          </w:p>
        </w:tc>
        <w:tc>
          <w:tcPr>
            <w:tcW w:w="634"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112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119</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122</w:t>
            </w:r>
          </w:p>
        </w:tc>
        <w:tc>
          <w:tcPr>
            <w:tcW w:w="638" w:type="dxa"/>
            <w:gridSpan w:val="2"/>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122</w:t>
            </w:r>
          </w:p>
        </w:tc>
        <w:tc>
          <w:tcPr>
            <w:tcW w:w="758" w:type="dxa"/>
            <w:gridSpan w:val="2"/>
            <w:tcBorders>
              <w:top w:val="single" w:sz="4" w:space="0" w:color="auto"/>
              <w:left w:val="single" w:sz="4" w:space="0" w:color="auto"/>
              <w:righ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5848</w:t>
            </w:r>
          </w:p>
        </w:tc>
      </w:tr>
      <w:tr w:rsidR="008920F6" w:rsidRPr="00F36D1E" w:rsidTr="008920F6">
        <w:trPr>
          <w:gridAfter w:val="1"/>
          <w:wAfter w:w="15" w:type="dxa"/>
          <w:trHeight w:hRule="exact" w:val="398"/>
        </w:trPr>
        <w:tc>
          <w:tcPr>
            <w:tcW w:w="5131" w:type="dxa"/>
            <w:gridSpan w:val="4"/>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8</w:t>
            </w:r>
          </w:p>
        </w:tc>
        <w:tc>
          <w:tcPr>
            <w:tcW w:w="634" w:type="dxa"/>
            <w:gridSpan w:val="2"/>
            <w:tcBorders>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2</w:t>
            </w:r>
          </w:p>
        </w:tc>
        <w:tc>
          <w:tcPr>
            <w:tcW w:w="638" w:type="dxa"/>
            <w:gridSpan w:val="2"/>
            <w:tcBorders>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4</w:t>
            </w:r>
          </w:p>
        </w:tc>
        <w:tc>
          <w:tcPr>
            <w:tcW w:w="638" w:type="dxa"/>
            <w:gridSpan w:val="2"/>
            <w:tcBorders>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4</w:t>
            </w:r>
          </w:p>
        </w:tc>
        <w:tc>
          <w:tcPr>
            <w:tcW w:w="758" w:type="dxa"/>
            <w:gridSpan w:val="2"/>
            <w:tcBorders>
              <w:left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r>
      <w:tr w:rsidR="008920F6" w:rsidRPr="00F36D1E" w:rsidTr="008920F6">
        <w:trPr>
          <w:gridAfter w:val="1"/>
          <w:wAfter w:w="15" w:type="dxa"/>
          <w:trHeight w:hRule="exact" w:val="773"/>
        </w:trPr>
        <w:tc>
          <w:tcPr>
            <w:tcW w:w="5131" w:type="dxa"/>
            <w:gridSpan w:val="4"/>
            <w:tcBorders>
              <w:top w:val="single" w:sz="4" w:space="0" w:color="auto"/>
              <w:left w:val="single" w:sz="4" w:space="0" w:color="auto"/>
            </w:tcBorders>
            <w:shd w:val="clear" w:color="auto" w:fill="FFFFFF"/>
            <w:vAlign w:val="bottom"/>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Максимально допустимая недельная нагрузка (при 6-дневной неделе) в</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32</w:t>
            </w:r>
          </w:p>
        </w:tc>
        <w:tc>
          <w:tcPr>
            <w:tcW w:w="634"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33</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35</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36</w:t>
            </w:r>
          </w:p>
        </w:tc>
        <w:tc>
          <w:tcPr>
            <w:tcW w:w="638" w:type="dxa"/>
            <w:gridSpan w:val="2"/>
            <w:tcBorders>
              <w:top w:val="single" w:sz="4" w:space="0" w:color="auto"/>
              <w:lef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20"/>
              <w:rPr>
                <w:rFonts w:ascii="Times New Roman" w:hAnsi="Times New Roman" w:cs="Times New Roman"/>
              </w:rPr>
            </w:pPr>
            <w:r w:rsidRPr="00F36D1E">
              <w:rPr>
                <w:rFonts w:ascii="Times New Roman" w:hAnsi="Times New Roman" w:cs="Times New Roman"/>
              </w:rPr>
              <w:t>36</w:t>
            </w:r>
          </w:p>
        </w:tc>
        <w:tc>
          <w:tcPr>
            <w:tcW w:w="758"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pStyle w:val="20"/>
              <w:shd w:val="clear" w:color="auto" w:fill="auto"/>
              <w:spacing w:before="0" w:line="240" w:lineRule="auto"/>
              <w:ind w:left="200"/>
              <w:rPr>
                <w:rFonts w:ascii="Times New Roman" w:hAnsi="Times New Roman" w:cs="Times New Roman"/>
              </w:rPr>
            </w:pPr>
            <w:r w:rsidRPr="00F36D1E">
              <w:rPr>
                <w:rFonts w:ascii="Times New Roman" w:hAnsi="Times New Roman" w:cs="Times New Roman"/>
              </w:rPr>
              <w:t>172</w:t>
            </w:r>
          </w:p>
        </w:tc>
      </w:tr>
      <w:tr w:rsidR="008920F6" w:rsidRPr="00F36D1E" w:rsidTr="008920F6">
        <w:trPr>
          <w:gridAfter w:val="1"/>
          <w:wAfter w:w="15" w:type="dxa"/>
          <w:trHeight w:hRule="exact" w:val="979"/>
        </w:trPr>
        <w:tc>
          <w:tcPr>
            <w:tcW w:w="5131" w:type="dxa"/>
            <w:gridSpan w:val="4"/>
            <w:tcBorders>
              <w:left w:val="single" w:sz="4" w:space="0" w:color="auto"/>
              <w:bottom w:val="single" w:sz="4" w:space="0" w:color="auto"/>
            </w:tcBorders>
            <w:shd w:val="clear" w:color="auto" w:fill="FFFFFF"/>
          </w:tcPr>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соответствии с действующими санитарными правилами и гигиеническими нормативами</w:t>
            </w:r>
          </w:p>
        </w:tc>
        <w:tc>
          <w:tcPr>
            <w:tcW w:w="638" w:type="dxa"/>
            <w:gridSpan w:val="2"/>
            <w:tcBorders>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4" w:type="dxa"/>
            <w:gridSpan w:val="2"/>
            <w:tcBorders>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638" w:type="dxa"/>
            <w:gridSpan w:val="2"/>
            <w:tcBorders>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758" w:type="dxa"/>
            <w:gridSpan w:val="2"/>
            <w:tcBorders>
              <w:left w:val="single" w:sz="4" w:space="0" w:color="auto"/>
              <w:bottom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r>
    </w:tbl>
    <w:p w:rsidR="008920F6" w:rsidRPr="00F36D1E" w:rsidRDefault="008920F6" w:rsidP="00F36D1E">
      <w:pPr>
        <w:pStyle w:val="20"/>
        <w:shd w:val="clear" w:color="auto" w:fill="auto"/>
        <w:spacing w:before="0" w:line="240" w:lineRule="auto"/>
        <w:ind w:firstLine="800"/>
        <w:rPr>
          <w:rFonts w:ascii="Times New Roman" w:hAnsi="Times New Roman" w:cs="Times New Roman"/>
        </w:rPr>
      </w:pPr>
      <w:r w:rsidRPr="00F36D1E">
        <w:rPr>
          <w:rFonts w:ascii="Times New Roman" w:hAnsi="Times New Roman" w:cs="Times New Roman"/>
        </w:rPr>
        <w:t>Часть ООП, формируемая участниками образовательных отношений, должна обеспечивать образовательные потребности обучающихся, в том числе в углубленном изучении отдельных предметов, предметных областей, в изучении учебных курсов этнокультурной направленности.</w:t>
      </w:r>
    </w:p>
    <w:p w:rsidR="008920F6" w:rsidRPr="00F36D1E" w:rsidRDefault="008920F6" w:rsidP="00F36D1E">
      <w:pPr>
        <w:pStyle w:val="20"/>
        <w:shd w:val="clear" w:color="auto" w:fill="auto"/>
        <w:spacing w:before="0" w:line="240" w:lineRule="auto"/>
        <w:ind w:firstLine="800"/>
        <w:rPr>
          <w:rFonts w:ascii="Times New Roman" w:hAnsi="Times New Roman" w:cs="Times New Roman"/>
        </w:rPr>
      </w:pPr>
      <w:r w:rsidRPr="00F36D1E">
        <w:rPr>
          <w:rFonts w:ascii="Times New Roman" w:hAnsi="Times New Roman" w:cs="Times New Roman"/>
        </w:rPr>
        <w:t>Время, отводимое на часть учебного плана, формируемую участниками образовательных отношений, может быть использовано на:</w:t>
      </w:r>
    </w:p>
    <w:p w:rsidR="008920F6" w:rsidRPr="00F36D1E" w:rsidRDefault="008920F6" w:rsidP="00F36D1E">
      <w:pPr>
        <w:pStyle w:val="20"/>
        <w:numPr>
          <w:ilvl w:val="0"/>
          <w:numId w:val="10"/>
        </w:numPr>
        <w:shd w:val="clear" w:color="auto" w:fill="auto"/>
        <w:tabs>
          <w:tab w:val="left" w:pos="1086"/>
        </w:tabs>
        <w:spacing w:before="0" w:line="240" w:lineRule="auto"/>
        <w:ind w:firstLine="800"/>
        <w:rPr>
          <w:rFonts w:ascii="Times New Roman" w:hAnsi="Times New Roman" w:cs="Times New Roman"/>
        </w:rPr>
      </w:pPr>
      <w:r w:rsidRPr="00F36D1E">
        <w:rPr>
          <w:rFonts w:ascii="Times New Roman" w:hAnsi="Times New Roman" w:cs="Times New Roman"/>
        </w:rPr>
        <w:t>увеличение учебных часов, предусмотренных на изучение отдельных учебных предметов обязательной части;</w:t>
      </w:r>
    </w:p>
    <w:p w:rsidR="008920F6" w:rsidRPr="00F36D1E" w:rsidRDefault="008920F6" w:rsidP="00F36D1E">
      <w:pPr>
        <w:pStyle w:val="20"/>
        <w:numPr>
          <w:ilvl w:val="0"/>
          <w:numId w:val="10"/>
        </w:numPr>
        <w:shd w:val="clear" w:color="auto" w:fill="auto"/>
        <w:tabs>
          <w:tab w:val="left" w:pos="1175"/>
        </w:tabs>
        <w:spacing w:before="0" w:line="240" w:lineRule="auto"/>
        <w:ind w:firstLine="800"/>
        <w:rPr>
          <w:rFonts w:ascii="Times New Roman" w:hAnsi="Times New Roman" w:cs="Times New Roman"/>
        </w:rPr>
      </w:pPr>
      <w:r w:rsidRPr="00F36D1E">
        <w:rPr>
          <w:rFonts w:ascii="Times New Roman" w:hAnsi="Times New Roman" w:cs="Times New Roman"/>
        </w:rPr>
        <w:t>введение специально разработанных учебных курсов;</w:t>
      </w:r>
    </w:p>
    <w:p w:rsidR="008920F6" w:rsidRPr="00F36D1E" w:rsidRDefault="008920F6" w:rsidP="00F36D1E">
      <w:pPr>
        <w:pStyle w:val="20"/>
        <w:numPr>
          <w:ilvl w:val="0"/>
          <w:numId w:val="10"/>
        </w:numPr>
        <w:shd w:val="clear" w:color="auto" w:fill="auto"/>
        <w:tabs>
          <w:tab w:val="left" w:pos="1397"/>
        </w:tabs>
        <w:spacing w:before="0" w:line="240" w:lineRule="auto"/>
        <w:ind w:firstLine="800"/>
        <w:rPr>
          <w:rFonts w:ascii="Times New Roman" w:hAnsi="Times New Roman" w:cs="Times New Roman"/>
        </w:rPr>
      </w:pPr>
      <w:r w:rsidRPr="00F36D1E">
        <w:rPr>
          <w:rFonts w:ascii="Times New Roman" w:hAnsi="Times New Roman" w:cs="Times New Roman"/>
        </w:rPr>
        <w:t>обеспечивающих интересы и потребности участников образовательных отношений, в том числе этнокультурные;</w:t>
      </w:r>
    </w:p>
    <w:p w:rsidR="008920F6" w:rsidRPr="00F36D1E" w:rsidRDefault="008920F6" w:rsidP="00F36D1E">
      <w:pPr>
        <w:pStyle w:val="20"/>
        <w:numPr>
          <w:ilvl w:val="0"/>
          <w:numId w:val="10"/>
        </w:numPr>
        <w:shd w:val="clear" w:color="auto" w:fill="auto"/>
        <w:tabs>
          <w:tab w:val="left" w:pos="1219"/>
        </w:tabs>
        <w:spacing w:before="0" w:line="240" w:lineRule="auto"/>
        <w:ind w:firstLine="800"/>
        <w:rPr>
          <w:rFonts w:ascii="Times New Roman" w:hAnsi="Times New Roman" w:cs="Times New Roman"/>
        </w:rPr>
      </w:pPr>
      <w:r w:rsidRPr="00F36D1E">
        <w:rPr>
          <w:rFonts w:ascii="Times New Roman" w:hAnsi="Times New Roman" w:cs="Times New Roman"/>
        </w:rPr>
        <w:t>другие виды учебной, воспитательной, спортивной и иной деятельности обучающихся.</w:t>
      </w:r>
    </w:p>
    <w:p w:rsidR="008920F6" w:rsidRPr="00F36D1E" w:rsidRDefault="008920F6" w:rsidP="00F36D1E">
      <w:pPr>
        <w:pStyle w:val="20"/>
        <w:shd w:val="clear" w:color="auto" w:fill="auto"/>
        <w:spacing w:before="0" w:line="240" w:lineRule="auto"/>
        <w:ind w:firstLine="800"/>
        <w:rPr>
          <w:rFonts w:ascii="Times New Roman" w:hAnsi="Times New Roman" w:cs="Times New Roman"/>
        </w:rPr>
      </w:pPr>
      <w:r w:rsidRPr="00F36D1E">
        <w:rPr>
          <w:rFonts w:ascii="Times New Roman" w:hAnsi="Times New Roman" w:cs="Times New Roman"/>
        </w:rPr>
        <w:t xml:space="preserve">В учебном плане должны быть указаны сроки и формы промежуточной аттестации по всем учебным предметам, соответствующие локальному </w:t>
      </w:r>
      <w:r w:rsidRPr="00F36D1E">
        <w:rPr>
          <w:rFonts w:ascii="Times New Roman" w:hAnsi="Times New Roman" w:cs="Times New Roman"/>
        </w:rPr>
        <w:lastRenderedPageBreak/>
        <w:t xml:space="preserve">нормативному акту общеобразовательной организации (ч. 2 ст. 30 Закона </w:t>
      </w:r>
      <w:r w:rsidRPr="00F36D1E">
        <w:rPr>
          <w:rFonts w:ascii="Times New Roman" w:hAnsi="Times New Roman" w:cs="Times New Roman"/>
          <w:lang w:val="en-US" w:bidi="en-US"/>
        </w:rPr>
        <w:t>N</w:t>
      </w:r>
      <w:r w:rsidRPr="00F36D1E">
        <w:rPr>
          <w:rFonts w:ascii="Times New Roman" w:hAnsi="Times New Roman" w:cs="Times New Roman"/>
          <w:lang w:bidi="en-US"/>
        </w:rPr>
        <w:t xml:space="preserve">2 </w:t>
      </w:r>
      <w:r w:rsidRPr="00F36D1E">
        <w:rPr>
          <w:rFonts w:ascii="Times New Roman" w:hAnsi="Times New Roman" w:cs="Times New Roman"/>
        </w:rPr>
        <w:t>273-ФЗ) для 5-9 классов. В соответствии с п. 10 ч. 3 ст. 28 Закона № 273-ФЗ проведение промежуточной аттестации обучающихся является компетенцией общеобразовательной организации. Описание форм промежуточной аттестации обучающихся должно соответствовать планируемым результатам предметов, курсов, модулей и проводится в формах и порядке,</w:t>
      </w:r>
    </w:p>
    <w:p w:rsidR="008920F6" w:rsidRPr="00F36D1E" w:rsidRDefault="008920F6"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установленными локальным нормативным актом общеобразовательной организации. Обязательным условием является возможность оценки динамики достижений обучающихся.</w:t>
      </w:r>
    </w:p>
    <w:p w:rsidR="008920F6" w:rsidRPr="00F36D1E" w:rsidRDefault="008920F6"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Особенности включения в учебный план отдельных предметов, курсов 1. В соответствии со статьей 14 Федерального закона от 29 декабря 2012 г. 273-ФЗ «Об образовании в Российской Федерации» и письмом Минобрнауки России от 9 октября 2017 г. № ТС-945/08 «О реализации права граждан на получение образования на родном языке»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Граждане Российской Федерации имеют право на получение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 (п. 33.1 ФГОС ООО).</w:t>
      </w:r>
    </w:p>
    <w:p w:rsidR="008920F6" w:rsidRPr="00F36D1E" w:rsidRDefault="008920F6" w:rsidP="00E35C0C">
      <w:pPr>
        <w:pStyle w:val="20"/>
        <w:shd w:val="clear" w:color="auto" w:fill="auto"/>
        <w:tabs>
          <w:tab w:val="left" w:pos="2107"/>
        </w:tabs>
        <w:spacing w:before="0" w:line="240" w:lineRule="auto"/>
        <w:ind w:firstLine="740"/>
        <w:rPr>
          <w:rFonts w:ascii="Times New Roman" w:hAnsi="Times New Roman" w:cs="Times New Roman"/>
        </w:rPr>
      </w:pPr>
      <w:r w:rsidRPr="00F36D1E">
        <w:rPr>
          <w:rFonts w:ascii="Times New Roman" w:hAnsi="Times New Roman" w:cs="Times New Roman"/>
        </w:rPr>
        <w:t>В случае выбора, количество часов, отводимое в учебном плане для изучения учебных предметов предметных областей «Ро</w:t>
      </w:r>
      <w:r w:rsidR="00E35C0C">
        <w:rPr>
          <w:rFonts w:ascii="Times New Roman" w:hAnsi="Times New Roman" w:cs="Times New Roman"/>
        </w:rPr>
        <w:t xml:space="preserve">дной язык и родная литература», </w:t>
      </w:r>
      <w:r w:rsidRPr="00F36D1E">
        <w:rPr>
          <w:rFonts w:ascii="Times New Roman" w:hAnsi="Times New Roman" w:cs="Times New Roman"/>
        </w:rPr>
        <w:t>определяется общеобразовательной организацией</w:t>
      </w:r>
      <w:r w:rsidR="00E35C0C">
        <w:rPr>
          <w:rFonts w:ascii="Times New Roman" w:hAnsi="Times New Roman" w:cs="Times New Roman"/>
        </w:rPr>
        <w:t xml:space="preserve"> </w:t>
      </w:r>
      <w:r w:rsidRPr="00F36D1E">
        <w:rPr>
          <w:rFonts w:ascii="Times New Roman" w:hAnsi="Times New Roman" w:cs="Times New Roman"/>
        </w:rPr>
        <w:t>самостоятельно в соответствии со спецификой реализуемой основной образовательной программы в объеме, необходимом для достижения обучающимися результатов освоения образовательной программы по учебному предмету на уровне, не ниже запланированных результатов в соответствующей федеральной рабочей программе.</w:t>
      </w:r>
    </w:p>
    <w:p w:rsidR="008920F6" w:rsidRPr="00F36D1E" w:rsidRDefault="008920F6" w:rsidP="00F36D1E">
      <w:pPr>
        <w:pStyle w:val="20"/>
        <w:numPr>
          <w:ilvl w:val="0"/>
          <w:numId w:val="11"/>
        </w:numPr>
        <w:shd w:val="clear" w:color="auto" w:fill="auto"/>
        <w:tabs>
          <w:tab w:val="left" w:pos="1421"/>
        </w:tabs>
        <w:spacing w:before="0" w:line="240" w:lineRule="auto"/>
        <w:ind w:firstLine="740"/>
        <w:rPr>
          <w:rFonts w:ascii="Times New Roman" w:hAnsi="Times New Roman" w:cs="Times New Roman"/>
        </w:rPr>
      </w:pPr>
      <w:r w:rsidRPr="00F36D1E">
        <w:rPr>
          <w:rFonts w:ascii="Times New Roman" w:hAnsi="Times New Roman" w:cs="Times New Roman"/>
        </w:rPr>
        <w:t xml:space="preserve">В связи с переходом на обновленный ФГОС ООО и ФОП ООО в 8-9 классах, необходимо предусмотреть особый порядок учебного планирования (переходный период) по математике. Программой учебного предмета «Математика» и федеральным учебным планом, как в рамках базового уровня, так и углубленного уровня, предусмотрено введение в 7-9 классах нового учебного курса «Вероятность и статистика». ФОП ООО определено введение данного курса с выделением соответствующего для изучения учебного времени начиная с 7 класса. Чтобы обеспечить реализацию требований ФГОС основного общего образования учащимися 8 и 9 классов, овладение программой учебного курса «Вероятность и статистика» целесообразно организовать за счет часов учебного курса «Алгебра», для чего следует добавить в него вероятностно-статистическое содержание, предусмотренное программой к изучению в предшествующие годы </w:t>
      </w:r>
      <w:r w:rsidRPr="00F36D1E">
        <w:rPr>
          <w:rFonts w:ascii="Times New Roman" w:hAnsi="Times New Roman" w:cs="Times New Roman"/>
        </w:rPr>
        <w:lastRenderedPageBreak/>
        <w:t>обучения, а также добавить один час в учебный план. Также возможно использование ресурса часов внеурочной деятельности, что позволило бы в большей степени реализовать деятельностный и практико-ориентированный подходы к овладению содержанием учебного курса «Вероятность и статистика». При этом обращаем внимание на необходимость организации текущего контроля успеваемости и промежуточной аттестации по указанному курсу.</w:t>
      </w:r>
    </w:p>
    <w:p w:rsidR="008920F6" w:rsidRPr="00F36D1E" w:rsidRDefault="008920F6"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При этом в учебном плане образовательной организации, а также при ведении классного журнала в 7-9 классах указывается наименование конкретного учебного курса «Алгебра», «Геометрия» или «Вероятность и статистика», а при выставлении итоговой оценки в аттестат указывается наименование учебного предмета «Математика» и проставляется оценка как среднее арифметическое годовых отметок по трем учебным курсам и экзаменационной отметки выпускника.</w:t>
      </w:r>
    </w:p>
    <w:p w:rsidR="008920F6" w:rsidRPr="00E35C0C" w:rsidRDefault="008920F6" w:rsidP="00E35C0C">
      <w:pPr>
        <w:pStyle w:val="20"/>
        <w:numPr>
          <w:ilvl w:val="0"/>
          <w:numId w:val="11"/>
        </w:numPr>
        <w:shd w:val="clear" w:color="auto" w:fill="auto"/>
        <w:tabs>
          <w:tab w:val="left" w:pos="1421"/>
        </w:tabs>
        <w:spacing w:before="0" w:line="240" w:lineRule="auto"/>
        <w:ind w:firstLine="740"/>
        <w:rPr>
          <w:rFonts w:ascii="Times New Roman" w:hAnsi="Times New Roman" w:cs="Times New Roman"/>
        </w:rPr>
      </w:pPr>
      <w:r w:rsidRPr="00F36D1E">
        <w:rPr>
          <w:rFonts w:ascii="Times New Roman" w:hAnsi="Times New Roman" w:cs="Times New Roman"/>
        </w:rPr>
        <w:t xml:space="preserve">Для реализации </w:t>
      </w:r>
      <w:r w:rsidRPr="00F36D1E">
        <w:rPr>
          <w:rStyle w:val="21"/>
          <w:rFonts w:ascii="Times New Roman" w:hAnsi="Times New Roman" w:cs="Times New Roman"/>
        </w:rPr>
        <w:t xml:space="preserve">модуля «Введение в Новейшую историю России» </w:t>
      </w:r>
      <w:r w:rsidRPr="00F36D1E">
        <w:rPr>
          <w:rFonts w:ascii="Times New Roman" w:hAnsi="Times New Roman" w:cs="Times New Roman"/>
        </w:rPr>
        <w:t xml:space="preserve">в учебном курсе «История России» количество часов на изучение учебного предмета «История» в 9 классе рекомендуется </w:t>
      </w:r>
      <w:r w:rsidRPr="00F36D1E">
        <w:rPr>
          <w:rStyle w:val="21"/>
          <w:rFonts w:ascii="Times New Roman" w:hAnsi="Times New Roman" w:cs="Times New Roman"/>
        </w:rPr>
        <w:t xml:space="preserve">увеличить </w:t>
      </w:r>
      <w:r w:rsidRPr="00F36D1E">
        <w:rPr>
          <w:rFonts w:ascii="Times New Roman" w:hAnsi="Times New Roman" w:cs="Times New Roman"/>
        </w:rPr>
        <w:t>на 14 учебных часов. Обновленный конструктор рабочих программ на сайте «Единое содержание образования» в связи с введенным модулем</w:t>
      </w:r>
      <w:r w:rsidR="00E35C0C">
        <w:rPr>
          <w:rFonts w:ascii="Times New Roman" w:hAnsi="Times New Roman" w:cs="Times New Roman"/>
        </w:rPr>
        <w:t xml:space="preserve"> </w:t>
      </w:r>
      <w:r w:rsidRPr="00E35C0C">
        <w:rPr>
          <w:rFonts w:ascii="Times New Roman" w:hAnsi="Times New Roman" w:cs="Times New Roman"/>
        </w:rPr>
        <w:t>предусматривает 2,5 часа на изучение учебного предмета «История» в 9 классе.</w:t>
      </w:r>
    </w:p>
    <w:p w:rsidR="008920F6" w:rsidRPr="00F36D1E" w:rsidRDefault="008920F6" w:rsidP="00F36D1E">
      <w:pPr>
        <w:pStyle w:val="20"/>
        <w:spacing w:before="0" w:line="240" w:lineRule="auto"/>
        <w:ind w:firstLine="708"/>
        <w:rPr>
          <w:rFonts w:ascii="Times New Roman" w:hAnsi="Times New Roman" w:cs="Times New Roman"/>
        </w:rPr>
      </w:pPr>
      <w:r w:rsidRPr="00F36D1E">
        <w:rPr>
          <w:rFonts w:ascii="Times New Roman" w:hAnsi="Times New Roman" w:cs="Times New Roman"/>
        </w:rPr>
        <w:t>2 варианта реализации модуля «Введение в Новейшую историю России» в учебном курсе «История России»:</w:t>
      </w:r>
    </w:p>
    <w:p w:rsidR="008920F6" w:rsidRPr="00F36D1E" w:rsidRDefault="008920F6" w:rsidP="00F36D1E">
      <w:pPr>
        <w:pStyle w:val="20"/>
        <w:spacing w:before="0" w:line="240" w:lineRule="auto"/>
        <w:ind w:firstLine="708"/>
        <w:rPr>
          <w:rFonts w:ascii="Times New Roman" w:hAnsi="Times New Roman" w:cs="Times New Roman"/>
        </w:rPr>
      </w:pPr>
      <w:r w:rsidRPr="00F36D1E">
        <w:rPr>
          <w:rFonts w:ascii="Times New Roman" w:hAnsi="Times New Roman" w:cs="Times New Roman"/>
        </w:rPr>
        <w:t>1</w:t>
      </w:r>
      <w:r w:rsidRPr="00F36D1E">
        <w:rPr>
          <w:rFonts w:ascii="Times New Roman" w:hAnsi="Times New Roman" w:cs="Times New Roman"/>
        </w:rPr>
        <w:tab/>
        <w:t>вариант. 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 (таблица 1);</w:t>
      </w:r>
    </w:p>
    <w:p w:rsidR="007973F6" w:rsidRPr="00F36D1E" w:rsidRDefault="008920F6" w:rsidP="00F36D1E">
      <w:pPr>
        <w:pStyle w:val="20"/>
        <w:shd w:val="clear" w:color="auto" w:fill="auto"/>
        <w:spacing w:before="0" w:line="240" w:lineRule="auto"/>
        <w:ind w:firstLine="708"/>
        <w:rPr>
          <w:rFonts w:ascii="Times New Roman" w:hAnsi="Times New Roman" w:cs="Times New Roman"/>
        </w:rPr>
      </w:pPr>
      <w:r w:rsidRPr="00F36D1E">
        <w:rPr>
          <w:rFonts w:ascii="Times New Roman" w:hAnsi="Times New Roman" w:cs="Times New Roman"/>
        </w:rPr>
        <w:t>2</w:t>
      </w:r>
      <w:r w:rsidRPr="00F36D1E">
        <w:rPr>
          <w:rFonts w:ascii="Times New Roman" w:hAnsi="Times New Roman" w:cs="Times New Roman"/>
        </w:rPr>
        <w:tab/>
        <w:t>вариант - 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 (таблица 2).</w:t>
      </w:r>
    </w:p>
    <w:p w:rsidR="008920F6" w:rsidRPr="00F36D1E" w:rsidRDefault="008920F6" w:rsidP="00F36D1E">
      <w:pPr>
        <w:pStyle w:val="20"/>
        <w:shd w:val="clear" w:color="auto" w:fill="auto"/>
        <w:spacing w:before="0" w:line="240" w:lineRule="auto"/>
        <w:ind w:firstLine="708"/>
        <w:rPr>
          <w:rFonts w:ascii="Times New Roman" w:hAnsi="Times New Roman" w:cs="Times New Roman"/>
        </w:rPr>
      </w:pPr>
    </w:p>
    <w:p w:rsidR="008920F6" w:rsidRPr="00F36D1E" w:rsidRDefault="008920F6" w:rsidP="00E35C0C">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Таблица 1 «Реализация модуля в курсе «История России» 9 класса»</w:t>
      </w:r>
    </w:p>
    <w:p w:rsidR="008920F6" w:rsidRPr="00F36D1E" w:rsidRDefault="008920F6" w:rsidP="00F36D1E">
      <w:pPr>
        <w:pStyle w:val="20"/>
        <w:shd w:val="clear" w:color="auto" w:fill="auto"/>
        <w:spacing w:before="0" w:line="240" w:lineRule="auto"/>
        <w:ind w:firstLine="708"/>
        <w:rPr>
          <w:rFonts w:ascii="Times New Roman" w:hAnsi="Times New Roman" w:cs="Times New Roman"/>
        </w:rPr>
      </w:pPr>
    </w:p>
    <w:tbl>
      <w:tblPr>
        <w:tblW w:w="0" w:type="auto"/>
        <w:tblInd w:w="-15" w:type="dxa"/>
        <w:tblLayout w:type="fixed"/>
        <w:tblCellMar>
          <w:left w:w="10" w:type="dxa"/>
          <w:right w:w="10" w:type="dxa"/>
        </w:tblCellMar>
        <w:tblLook w:val="0000" w:firstRow="0" w:lastRow="0" w:firstColumn="0" w:lastColumn="0" w:noHBand="0" w:noVBand="0"/>
      </w:tblPr>
      <w:tblGrid>
        <w:gridCol w:w="15"/>
        <w:gridCol w:w="3417"/>
        <w:gridCol w:w="15"/>
        <w:gridCol w:w="1684"/>
        <w:gridCol w:w="15"/>
        <w:gridCol w:w="2539"/>
        <w:gridCol w:w="15"/>
        <w:gridCol w:w="1555"/>
        <w:gridCol w:w="15"/>
      </w:tblGrid>
      <w:tr w:rsidR="008920F6" w:rsidRPr="00F36D1E" w:rsidTr="008920F6">
        <w:trPr>
          <w:gridBefore w:val="1"/>
          <w:wBefore w:w="15" w:type="dxa"/>
          <w:trHeight w:hRule="exact" w:val="2299"/>
        </w:trPr>
        <w:tc>
          <w:tcPr>
            <w:tcW w:w="3432" w:type="dxa"/>
            <w:gridSpan w:val="2"/>
            <w:tcBorders>
              <w:top w:val="single" w:sz="4" w:space="0" w:color="auto"/>
              <w:left w:val="single" w:sz="4" w:space="0" w:color="auto"/>
            </w:tcBorders>
            <w:shd w:val="clear" w:color="auto" w:fill="FFFFFF"/>
            <w:vAlign w:val="center"/>
          </w:tcPr>
          <w:p w:rsidR="008920F6" w:rsidRPr="00F36D1E" w:rsidRDefault="008920F6"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Программа курса «История России» (9 класс)</w:t>
            </w:r>
          </w:p>
        </w:tc>
        <w:tc>
          <w:tcPr>
            <w:tcW w:w="1699" w:type="dxa"/>
            <w:gridSpan w:val="2"/>
            <w:tcBorders>
              <w:top w:val="single" w:sz="4" w:space="0" w:color="auto"/>
              <w:left w:val="single" w:sz="4" w:space="0" w:color="auto"/>
            </w:tcBorders>
            <w:shd w:val="clear" w:color="auto" w:fill="FFFFFF"/>
            <w:vAlign w:val="center"/>
          </w:tcPr>
          <w:p w:rsidR="008920F6" w:rsidRPr="00F36D1E" w:rsidRDefault="008920F6" w:rsidP="00F36D1E">
            <w:pPr>
              <w:widowControl w:val="0"/>
              <w:spacing w:after="0" w:line="240" w:lineRule="auto"/>
              <w:ind w:left="1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Примерное</w:t>
            </w:r>
          </w:p>
          <w:p w:rsidR="008920F6" w:rsidRPr="00F36D1E" w:rsidRDefault="008920F6" w:rsidP="00F36D1E">
            <w:pPr>
              <w:widowControl w:val="0"/>
              <w:spacing w:after="0" w:line="240" w:lineRule="auto"/>
              <w:ind w:left="1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количество</w:t>
            </w:r>
          </w:p>
          <w:p w:rsidR="008920F6" w:rsidRPr="00F36D1E" w:rsidRDefault="008920F6" w:rsidP="00F36D1E">
            <w:pPr>
              <w:widowControl w:val="0"/>
              <w:spacing w:after="0" w:line="240" w:lineRule="auto"/>
              <w:ind w:left="1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часов</w:t>
            </w:r>
          </w:p>
        </w:tc>
        <w:tc>
          <w:tcPr>
            <w:tcW w:w="2554" w:type="dxa"/>
            <w:gridSpan w:val="2"/>
            <w:tcBorders>
              <w:top w:val="single" w:sz="4" w:space="0" w:color="auto"/>
              <w:left w:val="single" w:sz="4" w:space="0" w:color="auto"/>
            </w:tcBorders>
            <w:shd w:val="clear" w:color="auto" w:fill="FFFFFF"/>
          </w:tcPr>
          <w:p w:rsidR="008920F6" w:rsidRPr="00F36D1E" w:rsidRDefault="008920F6" w:rsidP="00F36D1E">
            <w:pPr>
              <w:widowControl w:val="0"/>
              <w:spacing w:after="0" w:line="240" w:lineRule="auto"/>
              <w:ind w:left="1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Программа учебного модуля «Введение в Новейшую историю России»</w:t>
            </w:r>
          </w:p>
        </w:tc>
        <w:tc>
          <w:tcPr>
            <w:tcW w:w="1570"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widowControl w:val="0"/>
              <w:spacing w:after="0" w:line="240" w:lineRule="auto"/>
              <w:ind w:firstLine="8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При мерное количеств о часов</w:t>
            </w:r>
          </w:p>
        </w:tc>
      </w:tr>
      <w:tr w:rsidR="008920F6" w:rsidRPr="00F36D1E" w:rsidTr="008920F6">
        <w:trPr>
          <w:gridBefore w:val="1"/>
          <w:wBefore w:w="15" w:type="dxa"/>
          <w:trHeight w:hRule="exact" w:val="470"/>
        </w:trPr>
        <w:tc>
          <w:tcPr>
            <w:tcW w:w="3432" w:type="dxa"/>
            <w:gridSpan w:val="2"/>
            <w:tcBorders>
              <w:top w:val="single" w:sz="4" w:space="0" w:color="auto"/>
              <w:left w:val="single" w:sz="4" w:space="0" w:color="auto"/>
            </w:tcBorders>
            <w:shd w:val="clear" w:color="auto" w:fill="FFFFFF"/>
            <w:vAlign w:val="center"/>
          </w:tcPr>
          <w:p w:rsidR="008920F6" w:rsidRPr="00F36D1E" w:rsidRDefault="008920F6"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Введение</w:t>
            </w:r>
          </w:p>
        </w:tc>
        <w:tc>
          <w:tcPr>
            <w:tcW w:w="1699" w:type="dxa"/>
            <w:gridSpan w:val="2"/>
            <w:tcBorders>
              <w:top w:val="single" w:sz="4" w:space="0" w:color="auto"/>
              <w:left w:val="single" w:sz="4" w:space="0" w:color="auto"/>
            </w:tcBorders>
            <w:shd w:val="clear" w:color="auto" w:fill="FFFFFF"/>
            <w:vAlign w:val="center"/>
          </w:tcPr>
          <w:p w:rsidR="008920F6" w:rsidRPr="00F36D1E" w:rsidRDefault="008920F6" w:rsidP="00F36D1E">
            <w:pPr>
              <w:widowControl w:val="0"/>
              <w:spacing w:after="0" w:line="240" w:lineRule="auto"/>
              <w:ind w:left="1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1</w:t>
            </w:r>
          </w:p>
        </w:tc>
        <w:tc>
          <w:tcPr>
            <w:tcW w:w="2554" w:type="dxa"/>
            <w:gridSpan w:val="2"/>
            <w:tcBorders>
              <w:top w:val="single" w:sz="4" w:space="0" w:color="auto"/>
              <w:left w:val="single" w:sz="4" w:space="0" w:color="auto"/>
            </w:tcBorders>
            <w:shd w:val="clear" w:color="auto" w:fill="FFFFFF"/>
            <w:vAlign w:val="center"/>
          </w:tcPr>
          <w:p w:rsidR="008920F6" w:rsidRPr="00F36D1E" w:rsidRDefault="008920F6" w:rsidP="00F36D1E">
            <w:pPr>
              <w:widowControl w:val="0"/>
              <w:spacing w:after="0" w:line="240" w:lineRule="auto"/>
              <w:ind w:left="1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Введение</w:t>
            </w:r>
          </w:p>
        </w:tc>
        <w:tc>
          <w:tcPr>
            <w:tcW w:w="1570" w:type="dxa"/>
            <w:gridSpan w:val="2"/>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widowControl w:val="0"/>
              <w:spacing w:after="0" w:line="240" w:lineRule="auto"/>
              <w:ind w:firstLine="8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1</w:t>
            </w:r>
          </w:p>
        </w:tc>
      </w:tr>
      <w:tr w:rsidR="008920F6" w:rsidRPr="00F36D1E" w:rsidTr="00E35C0C">
        <w:trPr>
          <w:gridBefore w:val="1"/>
          <w:wBefore w:w="15" w:type="dxa"/>
          <w:trHeight w:hRule="exact" w:val="577"/>
        </w:trPr>
        <w:tc>
          <w:tcPr>
            <w:tcW w:w="3432"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lastRenderedPageBreak/>
              <w:t>Первая российская революция</w:t>
            </w:r>
          </w:p>
        </w:tc>
        <w:tc>
          <w:tcPr>
            <w:tcW w:w="1699"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widowControl w:val="0"/>
              <w:spacing w:after="0" w:line="240" w:lineRule="auto"/>
              <w:ind w:left="16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1</w:t>
            </w:r>
          </w:p>
        </w:tc>
        <w:tc>
          <w:tcPr>
            <w:tcW w:w="2554"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widowControl w:val="0"/>
              <w:spacing w:after="0" w:line="240" w:lineRule="auto"/>
              <w:ind w:left="1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Российская</w:t>
            </w:r>
          </w:p>
          <w:p w:rsidR="008920F6" w:rsidRPr="00F36D1E" w:rsidRDefault="008920F6" w:rsidP="00F36D1E">
            <w:pPr>
              <w:widowControl w:val="0"/>
              <w:spacing w:after="0" w:line="240" w:lineRule="auto"/>
              <w:ind w:left="1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революция</w:t>
            </w: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8920F6" w:rsidRPr="00F36D1E" w:rsidRDefault="008920F6" w:rsidP="00F36D1E">
            <w:pPr>
              <w:widowControl w:val="0"/>
              <w:spacing w:after="0" w:line="240" w:lineRule="auto"/>
              <w:ind w:firstLine="8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3</w:t>
            </w:r>
          </w:p>
        </w:tc>
      </w:tr>
      <w:tr w:rsidR="008920F6" w:rsidRPr="00F36D1E" w:rsidTr="00E35C0C">
        <w:trPr>
          <w:gridAfter w:val="1"/>
          <w:wAfter w:w="15" w:type="dxa"/>
          <w:trHeight w:hRule="exact" w:val="663"/>
        </w:trPr>
        <w:tc>
          <w:tcPr>
            <w:tcW w:w="3432"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1905-1907 гг.</w:t>
            </w:r>
          </w:p>
        </w:tc>
        <w:tc>
          <w:tcPr>
            <w:tcW w:w="1699"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55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160"/>
              <w:jc w:val="both"/>
              <w:rPr>
                <w:rFonts w:ascii="Times New Roman" w:hAnsi="Times New Roman" w:cs="Times New Roman"/>
                <w:sz w:val="26"/>
                <w:szCs w:val="26"/>
              </w:rPr>
            </w:pPr>
            <w:r w:rsidRPr="00F36D1E">
              <w:rPr>
                <w:rFonts w:ascii="Times New Roman" w:hAnsi="Times New Roman" w:cs="Times New Roman"/>
                <w:sz w:val="26"/>
                <w:szCs w:val="26"/>
              </w:rPr>
              <w:t>1917—1922 гг.</w:t>
            </w:r>
          </w:p>
        </w:tc>
        <w:tc>
          <w:tcPr>
            <w:tcW w:w="1570" w:type="dxa"/>
            <w:gridSpan w:val="2"/>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r>
      <w:tr w:rsidR="008920F6" w:rsidRPr="00F36D1E" w:rsidTr="00E35C0C">
        <w:trPr>
          <w:gridAfter w:val="1"/>
          <w:wAfter w:w="15" w:type="dxa"/>
          <w:trHeight w:hRule="exact" w:val="2032"/>
        </w:trPr>
        <w:tc>
          <w:tcPr>
            <w:tcW w:w="3432"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Отечественная война 1812 г. - важнейшее событие российской и мировой истории XIX в. Крымская война. Героическая оборона Севастополя</w:t>
            </w:r>
          </w:p>
        </w:tc>
        <w:tc>
          <w:tcPr>
            <w:tcW w:w="1699"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180"/>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255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160"/>
              <w:jc w:val="both"/>
              <w:rPr>
                <w:rFonts w:ascii="Times New Roman" w:hAnsi="Times New Roman" w:cs="Times New Roman"/>
                <w:sz w:val="26"/>
                <w:szCs w:val="26"/>
              </w:rPr>
            </w:pPr>
            <w:r w:rsidRPr="00F36D1E">
              <w:rPr>
                <w:rFonts w:ascii="Times New Roman" w:hAnsi="Times New Roman" w:cs="Times New Roman"/>
                <w:sz w:val="26"/>
                <w:szCs w:val="26"/>
              </w:rPr>
              <w:t>Великая Отечественная война 1941-1945 гг.</w:t>
            </w:r>
          </w:p>
        </w:tc>
        <w:tc>
          <w:tcPr>
            <w:tcW w:w="1570" w:type="dxa"/>
            <w:gridSpan w:val="2"/>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4</w:t>
            </w:r>
          </w:p>
        </w:tc>
      </w:tr>
      <w:tr w:rsidR="008920F6" w:rsidRPr="00F36D1E" w:rsidTr="00E35C0C">
        <w:trPr>
          <w:gridAfter w:val="1"/>
          <w:wAfter w:w="15" w:type="dxa"/>
          <w:trHeight w:hRule="exact" w:val="2555"/>
        </w:trPr>
        <w:tc>
          <w:tcPr>
            <w:tcW w:w="3432"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w:t>
            </w:r>
          </w:p>
        </w:tc>
        <w:tc>
          <w:tcPr>
            <w:tcW w:w="1699"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180"/>
              <w:jc w:val="both"/>
              <w:rPr>
                <w:rFonts w:ascii="Times New Roman" w:hAnsi="Times New Roman" w:cs="Times New Roman"/>
                <w:sz w:val="26"/>
                <w:szCs w:val="26"/>
              </w:rPr>
            </w:pPr>
            <w:r w:rsidRPr="00F36D1E">
              <w:rPr>
                <w:rFonts w:ascii="Times New Roman" w:hAnsi="Times New Roman" w:cs="Times New Roman"/>
                <w:sz w:val="26"/>
                <w:szCs w:val="26"/>
              </w:rPr>
              <w:t>19</w:t>
            </w:r>
          </w:p>
        </w:tc>
        <w:tc>
          <w:tcPr>
            <w:tcW w:w="255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Распад СССР. Становление новой России</w:t>
            </w:r>
          </w:p>
          <w:p w:rsidR="008920F6" w:rsidRPr="00F36D1E" w:rsidRDefault="008920F6" w:rsidP="00F36D1E">
            <w:pPr>
              <w:spacing w:after="0" w:line="240" w:lineRule="auto"/>
              <w:ind w:left="160"/>
              <w:jc w:val="both"/>
              <w:rPr>
                <w:rFonts w:ascii="Times New Roman" w:hAnsi="Times New Roman" w:cs="Times New Roman"/>
                <w:sz w:val="26"/>
                <w:szCs w:val="26"/>
              </w:rPr>
            </w:pPr>
            <w:r w:rsidRPr="00F36D1E">
              <w:rPr>
                <w:rFonts w:ascii="Times New Roman" w:hAnsi="Times New Roman" w:cs="Times New Roman"/>
                <w:sz w:val="26"/>
                <w:szCs w:val="26"/>
              </w:rPr>
              <w:t>(1992-1999 гг.)</w:t>
            </w:r>
          </w:p>
        </w:tc>
        <w:tc>
          <w:tcPr>
            <w:tcW w:w="1570" w:type="dxa"/>
            <w:gridSpan w:val="2"/>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2</w:t>
            </w:r>
          </w:p>
        </w:tc>
      </w:tr>
      <w:tr w:rsidR="008920F6" w:rsidRPr="00F36D1E" w:rsidTr="00E35C0C">
        <w:trPr>
          <w:gridAfter w:val="1"/>
          <w:wAfter w:w="15" w:type="dxa"/>
          <w:trHeight w:hRule="exact" w:val="768"/>
        </w:trPr>
        <w:tc>
          <w:tcPr>
            <w:tcW w:w="3432"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На пороге нового века</w:t>
            </w:r>
          </w:p>
        </w:tc>
        <w:tc>
          <w:tcPr>
            <w:tcW w:w="1699"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c>
          <w:tcPr>
            <w:tcW w:w="2554" w:type="dxa"/>
            <w:gridSpan w:val="2"/>
            <w:tcBorders>
              <w:top w:val="single" w:sz="4" w:space="0" w:color="auto"/>
              <w:left w:val="single" w:sz="4" w:space="0" w:color="auto"/>
            </w:tcBorders>
            <w:shd w:val="clear" w:color="auto" w:fill="FFFFFF"/>
            <w:vAlign w:val="bottom"/>
          </w:tcPr>
          <w:p w:rsidR="008920F6" w:rsidRPr="00F36D1E" w:rsidRDefault="008920F6" w:rsidP="00F36D1E">
            <w:pPr>
              <w:spacing w:after="0" w:line="240" w:lineRule="auto"/>
              <w:ind w:left="160"/>
              <w:jc w:val="both"/>
              <w:rPr>
                <w:rFonts w:ascii="Times New Roman" w:hAnsi="Times New Roman" w:cs="Times New Roman"/>
                <w:sz w:val="26"/>
                <w:szCs w:val="26"/>
              </w:rPr>
            </w:pPr>
            <w:r w:rsidRPr="00F36D1E">
              <w:rPr>
                <w:rFonts w:ascii="Times New Roman" w:hAnsi="Times New Roman" w:cs="Times New Roman"/>
                <w:sz w:val="26"/>
                <w:szCs w:val="26"/>
              </w:rPr>
              <w:t>Возрождение страны с 2000-х гг.</w:t>
            </w:r>
          </w:p>
        </w:tc>
        <w:tc>
          <w:tcPr>
            <w:tcW w:w="1570" w:type="dxa"/>
            <w:gridSpan w:val="2"/>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p>
        </w:tc>
      </w:tr>
      <w:tr w:rsidR="008920F6" w:rsidRPr="00F36D1E" w:rsidTr="00E35C0C">
        <w:trPr>
          <w:gridAfter w:val="1"/>
          <w:wAfter w:w="15" w:type="dxa"/>
          <w:trHeight w:hRule="exact" w:val="1781"/>
        </w:trPr>
        <w:tc>
          <w:tcPr>
            <w:tcW w:w="3432"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E35C0C">
            <w:pPr>
              <w:spacing w:after="0" w:line="240" w:lineRule="auto"/>
              <w:rPr>
                <w:rFonts w:ascii="Times New Roman" w:hAnsi="Times New Roman" w:cs="Times New Roman"/>
                <w:sz w:val="26"/>
                <w:szCs w:val="26"/>
              </w:rPr>
            </w:pPr>
            <w:r w:rsidRPr="00F36D1E">
              <w:rPr>
                <w:rFonts w:ascii="Times New Roman" w:hAnsi="Times New Roman" w:cs="Times New Roman"/>
                <w:sz w:val="26"/>
                <w:szCs w:val="26"/>
              </w:rPr>
              <w:t>Крымская война. Героическая оборона Севастополя.</w:t>
            </w:r>
          </w:p>
          <w:p w:rsidR="008920F6" w:rsidRDefault="008920F6" w:rsidP="00E35C0C">
            <w:pPr>
              <w:spacing w:after="0" w:line="240" w:lineRule="auto"/>
              <w:rPr>
                <w:rFonts w:ascii="Times New Roman" w:hAnsi="Times New Roman" w:cs="Times New Roman"/>
                <w:sz w:val="26"/>
                <w:szCs w:val="26"/>
              </w:rPr>
            </w:pPr>
            <w:r w:rsidRPr="00F36D1E">
              <w:rPr>
                <w:rFonts w:ascii="Times New Roman" w:hAnsi="Times New Roman" w:cs="Times New Roman"/>
                <w:sz w:val="26"/>
                <w:szCs w:val="26"/>
              </w:rPr>
              <w:t>Общество и власть после революции. Уроки революции: политическая</w:t>
            </w:r>
          </w:p>
          <w:p w:rsidR="008920F6" w:rsidRPr="00F36D1E" w:rsidRDefault="00E35C0C" w:rsidP="00E35C0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стабилизация </w:t>
            </w:r>
          </w:p>
        </w:tc>
        <w:tc>
          <w:tcPr>
            <w:tcW w:w="1699"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180"/>
              <w:jc w:val="both"/>
              <w:rPr>
                <w:rFonts w:ascii="Times New Roman" w:hAnsi="Times New Roman" w:cs="Times New Roman"/>
                <w:sz w:val="26"/>
                <w:szCs w:val="26"/>
              </w:rPr>
            </w:pPr>
            <w:r w:rsidRPr="00F36D1E">
              <w:rPr>
                <w:rFonts w:ascii="Times New Roman" w:hAnsi="Times New Roman" w:cs="Times New Roman"/>
                <w:sz w:val="26"/>
                <w:szCs w:val="26"/>
              </w:rPr>
              <w:t>3</w:t>
            </w:r>
          </w:p>
        </w:tc>
        <w:tc>
          <w:tcPr>
            <w:tcW w:w="2554"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ind w:left="160"/>
              <w:jc w:val="both"/>
              <w:rPr>
                <w:rFonts w:ascii="Times New Roman" w:hAnsi="Times New Roman" w:cs="Times New Roman"/>
                <w:sz w:val="26"/>
                <w:szCs w:val="26"/>
              </w:rPr>
            </w:pPr>
            <w:r w:rsidRPr="00F36D1E">
              <w:rPr>
                <w:rFonts w:ascii="Times New Roman" w:hAnsi="Times New Roman" w:cs="Times New Roman"/>
                <w:sz w:val="26"/>
                <w:szCs w:val="26"/>
              </w:rPr>
              <w:t>Воссоединение Крыма с Россией</w:t>
            </w:r>
          </w:p>
        </w:tc>
        <w:tc>
          <w:tcPr>
            <w:tcW w:w="1570" w:type="dxa"/>
            <w:gridSpan w:val="2"/>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3</w:t>
            </w:r>
          </w:p>
        </w:tc>
      </w:tr>
      <w:tr w:rsidR="008920F6" w:rsidRPr="00F36D1E" w:rsidTr="00E35C0C">
        <w:trPr>
          <w:gridAfter w:val="1"/>
          <w:wAfter w:w="15" w:type="dxa"/>
          <w:trHeight w:hRule="exact" w:val="869"/>
        </w:trPr>
        <w:tc>
          <w:tcPr>
            <w:tcW w:w="3432" w:type="dxa"/>
            <w:gridSpan w:val="2"/>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Обобщение</w:t>
            </w:r>
          </w:p>
        </w:tc>
        <w:tc>
          <w:tcPr>
            <w:tcW w:w="1699" w:type="dxa"/>
            <w:gridSpan w:val="2"/>
            <w:tcBorders>
              <w:top w:val="single" w:sz="4" w:space="0" w:color="auto"/>
              <w:left w:val="single" w:sz="4" w:space="0" w:color="auto"/>
              <w:bottom w:val="single" w:sz="4" w:space="0" w:color="auto"/>
            </w:tcBorders>
            <w:shd w:val="clear" w:color="auto" w:fill="FFFFFF"/>
          </w:tcPr>
          <w:p w:rsidR="008920F6" w:rsidRPr="00F36D1E" w:rsidRDefault="008920F6" w:rsidP="00F36D1E">
            <w:pPr>
              <w:spacing w:after="0" w:line="240" w:lineRule="auto"/>
              <w:ind w:left="180"/>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2554" w:type="dxa"/>
            <w:gridSpan w:val="2"/>
            <w:tcBorders>
              <w:top w:val="single" w:sz="4" w:space="0" w:color="auto"/>
              <w:left w:val="single" w:sz="4" w:space="0" w:color="auto"/>
              <w:bottom w:val="single" w:sz="4" w:space="0" w:color="auto"/>
            </w:tcBorders>
            <w:shd w:val="clear" w:color="auto" w:fill="FFFFFF"/>
            <w:vAlign w:val="center"/>
          </w:tcPr>
          <w:p w:rsidR="008920F6" w:rsidRPr="00F36D1E" w:rsidRDefault="008920F6" w:rsidP="00F36D1E">
            <w:pPr>
              <w:spacing w:after="0" w:line="240" w:lineRule="auto"/>
              <w:ind w:left="160"/>
              <w:jc w:val="both"/>
              <w:rPr>
                <w:rFonts w:ascii="Times New Roman" w:hAnsi="Times New Roman" w:cs="Times New Roman"/>
                <w:sz w:val="26"/>
                <w:szCs w:val="26"/>
              </w:rPr>
            </w:pPr>
            <w:r w:rsidRPr="00F36D1E">
              <w:rPr>
                <w:rFonts w:ascii="Times New Roman" w:hAnsi="Times New Roman" w:cs="Times New Roman"/>
                <w:sz w:val="26"/>
                <w:szCs w:val="26"/>
              </w:rPr>
              <w:t>Итоговое</w:t>
            </w:r>
          </w:p>
          <w:p w:rsidR="008920F6" w:rsidRPr="00F36D1E" w:rsidRDefault="008920F6" w:rsidP="00F36D1E">
            <w:pPr>
              <w:spacing w:after="0" w:line="240" w:lineRule="auto"/>
              <w:ind w:left="160"/>
              <w:jc w:val="both"/>
              <w:rPr>
                <w:rFonts w:ascii="Times New Roman" w:hAnsi="Times New Roman" w:cs="Times New Roman"/>
                <w:sz w:val="26"/>
                <w:szCs w:val="26"/>
              </w:rPr>
            </w:pPr>
            <w:r w:rsidRPr="00F36D1E">
              <w:rPr>
                <w:rFonts w:ascii="Times New Roman" w:hAnsi="Times New Roman" w:cs="Times New Roman"/>
                <w:sz w:val="26"/>
                <w:szCs w:val="26"/>
              </w:rPr>
              <w:t>повторение</w:t>
            </w: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1</w:t>
            </w:r>
          </w:p>
        </w:tc>
      </w:tr>
    </w:tbl>
    <w:p w:rsidR="00E35C0C" w:rsidRDefault="00E35C0C" w:rsidP="00F36D1E">
      <w:pPr>
        <w:pStyle w:val="a9"/>
        <w:shd w:val="clear" w:color="auto" w:fill="auto"/>
        <w:spacing w:line="240" w:lineRule="auto"/>
        <w:ind w:firstLine="720"/>
        <w:jc w:val="both"/>
        <w:rPr>
          <w:rFonts w:ascii="Times New Roman" w:hAnsi="Times New Roman" w:cs="Times New Roman"/>
        </w:rPr>
      </w:pPr>
    </w:p>
    <w:p w:rsidR="008920F6" w:rsidRPr="00F36D1E" w:rsidRDefault="008920F6" w:rsidP="00F36D1E">
      <w:pPr>
        <w:pStyle w:val="a9"/>
        <w:shd w:val="clear" w:color="auto" w:fill="auto"/>
        <w:spacing w:line="240" w:lineRule="auto"/>
        <w:ind w:firstLine="720"/>
        <w:jc w:val="both"/>
        <w:rPr>
          <w:rFonts w:ascii="Times New Roman" w:hAnsi="Times New Roman" w:cs="Times New Roman"/>
        </w:rPr>
      </w:pPr>
      <w:r w:rsidRPr="00F36D1E">
        <w:rPr>
          <w:rFonts w:ascii="Times New Roman" w:hAnsi="Times New Roman" w:cs="Times New Roman"/>
        </w:rPr>
        <w:t>Таблица 2 «Структура и последовательность изучения модуля как целостного учебного курса:</w:t>
      </w:r>
    </w:p>
    <w:p w:rsidR="008920F6" w:rsidRPr="00F36D1E" w:rsidRDefault="008920F6" w:rsidP="00F36D1E">
      <w:pPr>
        <w:pStyle w:val="a9"/>
        <w:shd w:val="clear" w:color="auto" w:fill="auto"/>
        <w:spacing w:line="240" w:lineRule="auto"/>
        <w:ind w:firstLine="720"/>
        <w:jc w:val="both"/>
        <w:rPr>
          <w:rFonts w:ascii="Times New Roman" w:hAnsi="Times New Roman" w:cs="Times New Roman"/>
        </w:rPr>
      </w:pPr>
    </w:p>
    <w:tbl>
      <w:tblPr>
        <w:tblW w:w="0" w:type="auto"/>
        <w:tblLayout w:type="fixed"/>
        <w:tblCellMar>
          <w:left w:w="10" w:type="dxa"/>
          <w:right w:w="10" w:type="dxa"/>
        </w:tblCellMar>
        <w:tblLook w:val="0000" w:firstRow="0" w:lastRow="0" w:firstColumn="0" w:lastColumn="0" w:noHBand="0" w:noVBand="0"/>
      </w:tblPr>
      <w:tblGrid>
        <w:gridCol w:w="739"/>
        <w:gridCol w:w="5952"/>
        <w:gridCol w:w="2563"/>
      </w:tblGrid>
      <w:tr w:rsidR="008920F6" w:rsidRPr="00F36D1E" w:rsidTr="008920F6">
        <w:trPr>
          <w:trHeight w:hRule="exact" w:val="470"/>
        </w:trPr>
        <w:tc>
          <w:tcPr>
            <w:tcW w:w="739" w:type="dxa"/>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w:t>
            </w:r>
          </w:p>
        </w:tc>
        <w:tc>
          <w:tcPr>
            <w:tcW w:w="5952" w:type="dxa"/>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Тема курса</w:t>
            </w:r>
          </w:p>
        </w:tc>
        <w:tc>
          <w:tcPr>
            <w:tcW w:w="2563" w:type="dxa"/>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spacing w:after="0" w:line="240" w:lineRule="auto"/>
              <w:ind w:left="780"/>
              <w:jc w:val="both"/>
              <w:rPr>
                <w:rFonts w:ascii="Times New Roman" w:hAnsi="Times New Roman" w:cs="Times New Roman"/>
                <w:sz w:val="26"/>
                <w:szCs w:val="26"/>
              </w:rPr>
            </w:pPr>
            <w:r w:rsidRPr="00F36D1E">
              <w:rPr>
                <w:rFonts w:ascii="Times New Roman" w:hAnsi="Times New Roman" w:cs="Times New Roman"/>
                <w:sz w:val="26"/>
                <w:szCs w:val="26"/>
              </w:rPr>
              <w:t>часы</w:t>
            </w:r>
          </w:p>
        </w:tc>
      </w:tr>
      <w:tr w:rsidR="008920F6" w:rsidRPr="00F36D1E" w:rsidTr="008920F6">
        <w:trPr>
          <w:trHeight w:hRule="exact" w:val="470"/>
        </w:trPr>
        <w:tc>
          <w:tcPr>
            <w:tcW w:w="739" w:type="dxa"/>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1</w:t>
            </w:r>
          </w:p>
        </w:tc>
        <w:tc>
          <w:tcPr>
            <w:tcW w:w="5952" w:type="dxa"/>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Введение</w:t>
            </w:r>
          </w:p>
        </w:tc>
        <w:tc>
          <w:tcPr>
            <w:tcW w:w="2563" w:type="dxa"/>
            <w:tcBorders>
              <w:top w:val="single" w:sz="4" w:space="0" w:color="auto"/>
              <w:left w:val="single" w:sz="4" w:space="0" w:color="auto"/>
              <w:right w:val="single" w:sz="4" w:space="0" w:color="auto"/>
            </w:tcBorders>
            <w:shd w:val="clear" w:color="auto" w:fill="FFFFFF"/>
            <w:vAlign w:val="center"/>
          </w:tcPr>
          <w:p w:rsidR="008920F6" w:rsidRPr="00F36D1E" w:rsidRDefault="008920F6" w:rsidP="00F36D1E">
            <w:pPr>
              <w:spacing w:after="0" w:line="240" w:lineRule="auto"/>
              <w:ind w:left="780"/>
              <w:jc w:val="both"/>
              <w:rPr>
                <w:rFonts w:ascii="Times New Roman" w:hAnsi="Times New Roman" w:cs="Times New Roman"/>
                <w:sz w:val="26"/>
                <w:szCs w:val="26"/>
              </w:rPr>
            </w:pPr>
            <w:r w:rsidRPr="00F36D1E">
              <w:rPr>
                <w:rFonts w:ascii="Times New Roman" w:hAnsi="Times New Roman" w:cs="Times New Roman"/>
                <w:sz w:val="26"/>
                <w:szCs w:val="26"/>
              </w:rPr>
              <w:t>1</w:t>
            </w:r>
          </w:p>
        </w:tc>
      </w:tr>
      <w:tr w:rsidR="008920F6" w:rsidRPr="00F36D1E" w:rsidTr="008920F6">
        <w:trPr>
          <w:trHeight w:hRule="exact" w:val="470"/>
        </w:trPr>
        <w:tc>
          <w:tcPr>
            <w:tcW w:w="739" w:type="dxa"/>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5952" w:type="dxa"/>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Российская революция 1917—1922 гг.</w:t>
            </w:r>
          </w:p>
        </w:tc>
        <w:tc>
          <w:tcPr>
            <w:tcW w:w="2563" w:type="dxa"/>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ind w:left="780"/>
              <w:jc w:val="both"/>
              <w:rPr>
                <w:rFonts w:ascii="Times New Roman" w:hAnsi="Times New Roman" w:cs="Times New Roman"/>
                <w:sz w:val="26"/>
                <w:szCs w:val="26"/>
              </w:rPr>
            </w:pPr>
            <w:r w:rsidRPr="00F36D1E">
              <w:rPr>
                <w:rFonts w:ascii="Times New Roman" w:hAnsi="Times New Roman" w:cs="Times New Roman"/>
                <w:sz w:val="26"/>
                <w:szCs w:val="26"/>
              </w:rPr>
              <w:t>3</w:t>
            </w:r>
          </w:p>
        </w:tc>
      </w:tr>
      <w:tr w:rsidR="008920F6" w:rsidRPr="00F36D1E" w:rsidTr="008920F6">
        <w:trPr>
          <w:trHeight w:hRule="exact" w:val="466"/>
        </w:trPr>
        <w:tc>
          <w:tcPr>
            <w:tcW w:w="739" w:type="dxa"/>
            <w:tcBorders>
              <w:top w:val="single" w:sz="4" w:space="0" w:color="auto"/>
              <w:left w:val="single" w:sz="4" w:space="0" w:color="auto"/>
            </w:tcBorders>
            <w:shd w:val="clear" w:color="auto" w:fill="FFFFFF"/>
            <w:vAlign w:val="center"/>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2</w:t>
            </w:r>
          </w:p>
        </w:tc>
        <w:tc>
          <w:tcPr>
            <w:tcW w:w="5952" w:type="dxa"/>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Великая Отечественная война 1941-1945 гг.</w:t>
            </w:r>
          </w:p>
        </w:tc>
        <w:tc>
          <w:tcPr>
            <w:tcW w:w="2563" w:type="dxa"/>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ind w:left="780"/>
              <w:jc w:val="both"/>
              <w:rPr>
                <w:rFonts w:ascii="Times New Roman" w:hAnsi="Times New Roman" w:cs="Times New Roman"/>
                <w:sz w:val="26"/>
                <w:szCs w:val="26"/>
              </w:rPr>
            </w:pPr>
            <w:r w:rsidRPr="00F36D1E">
              <w:rPr>
                <w:rFonts w:ascii="Times New Roman" w:hAnsi="Times New Roman" w:cs="Times New Roman"/>
                <w:sz w:val="26"/>
                <w:szCs w:val="26"/>
              </w:rPr>
              <w:t>4</w:t>
            </w:r>
          </w:p>
        </w:tc>
      </w:tr>
      <w:tr w:rsidR="008920F6" w:rsidRPr="00F36D1E" w:rsidTr="008920F6">
        <w:trPr>
          <w:trHeight w:hRule="exact" w:val="926"/>
        </w:trPr>
        <w:tc>
          <w:tcPr>
            <w:tcW w:w="739" w:type="dxa"/>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3</w:t>
            </w:r>
          </w:p>
        </w:tc>
        <w:tc>
          <w:tcPr>
            <w:tcW w:w="5952" w:type="dxa"/>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Распад СССР. Становление новой России (1992</w:t>
            </w:r>
            <w:r w:rsidRPr="00F36D1E">
              <w:rPr>
                <w:rFonts w:ascii="Times New Roman" w:hAnsi="Times New Roman" w:cs="Times New Roman"/>
                <w:sz w:val="26"/>
                <w:szCs w:val="26"/>
              </w:rPr>
              <w:softHyphen/>
              <w:t>1999 гг.)</w:t>
            </w:r>
          </w:p>
        </w:tc>
        <w:tc>
          <w:tcPr>
            <w:tcW w:w="2563" w:type="dxa"/>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ind w:left="780"/>
              <w:jc w:val="both"/>
              <w:rPr>
                <w:rFonts w:ascii="Times New Roman" w:hAnsi="Times New Roman" w:cs="Times New Roman"/>
                <w:sz w:val="26"/>
                <w:szCs w:val="26"/>
              </w:rPr>
            </w:pPr>
            <w:r w:rsidRPr="00F36D1E">
              <w:rPr>
                <w:rFonts w:ascii="Times New Roman" w:hAnsi="Times New Roman" w:cs="Times New Roman"/>
                <w:sz w:val="26"/>
                <w:szCs w:val="26"/>
              </w:rPr>
              <w:t>2</w:t>
            </w:r>
          </w:p>
        </w:tc>
      </w:tr>
      <w:tr w:rsidR="008920F6" w:rsidRPr="00F36D1E" w:rsidTr="00E35C0C">
        <w:trPr>
          <w:trHeight w:hRule="exact" w:val="799"/>
        </w:trPr>
        <w:tc>
          <w:tcPr>
            <w:tcW w:w="739" w:type="dxa"/>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4</w:t>
            </w:r>
          </w:p>
        </w:tc>
        <w:tc>
          <w:tcPr>
            <w:tcW w:w="5952" w:type="dxa"/>
            <w:tcBorders>
              <w:top w:val="single" w:sz="4" w:space="0" w:color="auto"/>
              <w:left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Возрождение страны с 2000-х гг. Воссоединение Крыма с Россией</w:t>
            </w:r>
          </w:p>
        </w:tc>
        <w:tc>
          <w:tcPr>
            <w:tcW w:w="2563" w:type="dxa"/>
            <w:tcBorders>
              <w:top w:val="single" w:sz="4" w:space="0" w:color="auto"/>
              <w:left w:val="single" w:sz="4" w:space="0" w:color="auto"/>
              <w:right w:val="single" w:sz="4" w:space="0" w:color="auto"/>
            </w:tcBorders>
            <w:shd w:val="clear" w:color="auto" w:fill="FFFFFF"/>
          </w:tcPr>
          <w:p w:rsidR="008920F6" w:rsidRPr="00F36D1E" w:rsidRDefault="008920F6" w:rsidP="00F36D1E">
            <w:pPr>
              <w:spacing w:after="0" w:line="240" w:lineRule="auto"/>
              <w:ind w:left="780"/>
              <w:jc w:val="both"/>
              <w:rPr>
                <w:rFonts w:ascii="Times New Roman" w:hAnsi="Times New Roman" w:cs="Times New Roman"/>
                <w:sz w:val="26"/>
                <w:szCs w:val="26"/>
              </w:rPr>
            </w:pPr>
            <w:r w:rsidRPr="00F36D1E">
              <w:rPr>
                <w:rFonts w:ascii="Times New Roman" w:hAnsi="Times New Roman" w:cs="Times New Roman"/>
                <w:sz w:val="26"/>
                <w:szCs w:val="26"/>
              </w:rPr>
              <w:t>3</w:t>
            </w:r>
          </w:p>
        </w:tc>
      </w:tr>
      <w:tr w:rsidR="008920F6" w:rsidRPr="00F36D1E" w:rsidTr="008920F6">
        <w:trPr>
          <w:trHeight w:hRule="exact" w:val="480"/>
        </w:trPr>
        <w:tc>
          <w:tcPr>
            <w:tcW w:w="739" w:type="dxa"/>
            <w:tcBorders>
              <w:top w:val="single" w:sz="4" w:space="0" w:color="auto"/>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5</w:t>
            </w:r>
          </w:p>
        </w:tc>
        <w:tc>
          <w:tcPr>
            <w:tcW w:w="5952" w:type="dxa"/>
            <w:tcBorders>
              <w:top w:val="single" w:sz="4" w:space="0" w:color="auto"/>
              <w:left w:val="single" w:sz="4" w:space="0" w:color="auto"/>
              <w:bottom w:val="single" w:sz="4" w:space="0" w:color="auto"/>
            </w:tcBorders>
            <w:shd w:val="clear" w:color="auto" w:fill="FFFFFF"/>
          </w:tcPr>
          <w:p w:rsidR="008920F6" w:rsidRPr="00F36D1E" w:rsidRDefault="008920F6" w:rsidP="00F36D1E">
            <w:pPr>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Итоговое повторение</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8920F6" w:rsidRPr="00F36D1E" w:rsidRDefault="008920F6" w:rsidP="00F36D1E">
            <w:pPr>
              <w:spacing w:after="0" w:line="240" w:lineRule="auto"/>
              <w:ind w:left="780"/>
              <w:jc w:val="both"/>
              <w:rPr>
                <w:rFonts w:ascii="Times New Roman" w:hAnsi="Times New Roman" w:cs="Times New Roman"/>
                <w:sz w:val="26"/>
                <w:szCs w:val="26"/>
              </w:rPr>
            </w:pPr>
            <w:r w:rsidRPr="00F36D1E">
              <w:rPr>
                <w:rFonts w:ascii="Times New Roman" w:hAnsi="Times New Roman" w:cs="Times New Roman"/>
                <w:sz w:val="26"/>
                <w:szCs w:val="26"/>
              </w:rPr>
              <w:t>1</w:t>
            </w:r>
          </w:p>
        </w:tc>
      </w:tr>
    </w:tbl>
    <w:p w:rsidR="008920F6" w:rsidRDefault="008920F6" w:rsidP="00F36D1E">
      <w:pPr>
        <w:pStyle w:val="20"/>
        <w:shd w:val="clear" w:color="auto" w:fill="auto"/>
        <w:spacing w:before="0" w:line="240" w:lineRule="auto"/>
        <w:ind w:firstLine="708"/>
        <w:rPr>
          <w:rFonts w:ascii="Times New Roman" w:hAnsi="Times New Roman" w:cs="Times New Roman"/>
        </w:rPr>
      </w:pPr>
    </w:p>
    <w:p w:rsidR="00E35C0C" w:rsidRPr="00F36D1E" w:rsidRDefault="00E35C0C" w:rsidP="00F36D1E">
      <w:pPr>
        <w:pStyle w:val="20"/>
        <w:shd w:val="clear" w:color="auto" w:fill="auto"/>
        <w:spacing w:before="0" w:line="240" w:lineRule="auto"/>
        <w:ind w:firstLine="708"/>
        <w:rPr>
          <w:rFonts w:ascii="Times New Roman" w:hAnsi="Times New Roman" w:cs="Times New Roman"/>
        </w:rPr>
      </w:pPr>
    </w:p>
    <w:p w:rsidR="008920F6" w:rsidRPr="00F36D1E" w:rsidRDefault="008920F6" w:rsidP="00F36D1E">
      <w:pPr>
        <w:pStyle w:val="20"/>
        <w:numPr>
          <w:ilvl w:val="0"/>
          <w:numId w:val="11"/>
        </w:numPr>
        <w:shd w:val="clear" w:color="auto" w:fill="auto"/>
        <w:tabs>
          <w:tab w:val="left" w:pos="1426"/>
        </w:tabs>
        <w:spacing w:before="0" w:line="240" w:lineRule="auto"/>
        <w:ind w:firstLine="740"/>
        <w:rPr>
          <w:rFonts w:ascii="Times New Roman" w:hAnsi="Times New Roman" w:cs="Times New Roman"/>
        </w:rPr>
      </w:pPr>
      <w:r w:rsidRPr="00F36D1E">
        <w:rPr>
          <w:rFonts w:ascii="Times New Roman" w:hAnsi="Times New Roman" w:cs="Times New Roman"/>
        </w:rPr>
        <w:tab/>
        <w:t xml:space="preserve">С 2023/24 учебного года </w:t>
      </w:r>
      <w:r w:rsidRPr="00F36D1E">
        <w:rPr>
          <w:rStyle w:val="21"/>
          <w:rFonts w:ascii="Times New Roman" w:hAnsi="Times New Roman" w:cs="Times New Roman"/>
        </w:rPr>
        <w:t xml:space="preserve">поэтапно вводится </w:t>
      </w:r>
      <w:r w:rsidRPr="00F36D1E">
        <w:rPr>
          <w:rFonts w:ascii="Times New Roman" w:hAnsi="Times New Roman" w:cs="Times New Roman"/>
        </w:rPr>
        <w:t>изучение учебного предмета «Основы духовно-нравственной культуры народов России» с 5 по 9 классы, что необходимо предусмотреть в учебном плане 5-х классов (пп.31.1, а.9 ФГОС ООО). В случае, если в 2022-2023 учебном году в образовательной организации не реализовывалось преподавание в 5 классе учебного предмета «Основы духовно-нравственной культуры народов России» при внедрении ФОП ООО целесообразно предусмотреть в учебном плане 6 класса помимо одного часа, предусмотренного федеральным учебным планом, дополнительно один час в неделю в рамках внеурочной деятельности на освоение образовательной программы по учебному предмету «Основы духовно-нравственной культуры народов России» за 5-6 классы в течение одного учебного года.</w:t>
      </w:r>
    </w:p>
    <w:p w:rsidR="008920F6" w:rsidRPr="00F36D1E" w:rsidRDefault="008920F6" w:rsidP="00F36D1E">
      <w:pPr>
        <w:pStyle w:val="100"/>
        <w:numPr>
          <w:ilvl w:val="0"/>
          <w:numId w:val="11"/>
        </w:numPr>
        <w:shd w:val="clear" w:color="auto" w:fill="auto"/>
        <w:tabs>
          <w:tab w:val="left" w:pos="1426"/>
        </w:tabs>
        <w:spacing w:line="240" w:lineRule="auto"/>
        <w:ind w:firstLine="740"/>
        <w:jc w:val="both"/>
        <w:rPr>
          <w:rFonts w:ascii="Times New Roman" w:hAnsi="Times New Roman" w:cs="Times New Roman"/>
        </w:rPr>
      </w:pPr>
      <w:r w:rsidRPr="00F36D1E">
        <w:rPr>
          <w:rStyle w:val="101"/>
          <w:rFonts w:ascii="Times New Roman" w:hAnsi="Times New Roman" w:cs="Times New Roman"/>
        </w:rPr>
        <w:t xml:space="preserve">При реализации 1, 3-5 вариантов федерального учебного плана количество часов на </w:t>
      </w:r>
      <w:r w:rsidRPr="00F36D1E">
        <w:rPr>
          <w:rFonts w:ascii="Times New Roman" w:hAnsi="Times New Roman" w:cs="Times New Roman"/>
        </w:rPr>
        <w:t xml:space="preserve">физическую культуру </w:t>
      </w:r>
      <w:r w:rsidRPr="00F36D1E">
        <w:rPr>
          <w:rStyle w:val="101"/>
          <w:rFonts w:ascii="Times New Roman" w:hAnsi="Times New Roman" w:cs="Times New Roman"/>
        </w:rPr>
        <w:t xml:space="preserve">составляет 2, третий час рекомендуется реализовывать образовательной организацией </w:t>
      </w:r>
      <w:r w:rsidRPr="00F36D1E">
        <w:rPr>
          <w:rFonts w:ascii="Times New Roman" w:hAnsi="Times New Roman" w:cs="Times New Roman"/>
        </w:rPr>
        <w:t>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8920F6" w:rsidRPr="00137FDE" w:rsidRDefault="008920F6" w:rsidP="00137FD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Вариант изучения предмета «Физическая культура» выбирается в соответствии с возможностями образовательной организации. Возможен зачет результатов обучения по программам спортивной направленности в других организациях (при наличие локаль</w:t>
      </w:r>
      <w:r w:rsidR="00137FDE">
        <w:rPr>
          <w:rFonts w:ascii="Times New Roman" w:hAnsi="Times New Roman" w:cs="Times New Roman"/>
        </w:rPr>
        <w:t xml:space="preserve">ного нормативного акта «Порядок </w:t>
      </w:r>
      <w:r w:rsidRPr="00F36D1E">
        <w:rPr>
          <w:rFonts w:ascii="Times New Roman" w:hAnsi="Times New Roman" w:cs="Times New Roman"/>
          <w:color w:val="000000"/>
          <w:lang w:eastAsia="ru-RU" w:bidi="ru-RU"/>
        </w:rPr>
        <w:t>зачета результата» и заявления родителей или законных представителей обучающихся).</w:t>
      </w:r>
    </w:p>
    <w:p w:rsidR="008920F6" w:rsidRPr="00F36D1E" w:rsidRDefault="008920F6" w:rsidP="00F36D1E">
      <w:pPr>
        <w:widowControl w:val="0"/>
        <w:spacing w:after="0" w:line="240" w:lineRule="auto"/>
        <w:ind w:firstLine="7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Изучение второго иностранного языка из перечня, предлагаемого организацией, осуществляется по заявлению родителей (законных представителей) обучающихся и при наличии в организации необходимых условий (п. 33.1 ФГОС ООО).</w:t>
      </w:r>
    </w:p>
    <w:p w:rsidR="008920F6" w:rsidRPr="00F36D1E" w:rsidRDefault="008920F6" w:rsidP="00F36D1E">
      <w:pPr>
        <w:widowControl w:val="0"/>
        <w:spacing w:after="0" w:line="240" w:lineRule="auto"/>
        <w:jc w:val="both"/>
        <w:rPr>
          <w:rFonts w:ascii="Times New Roman" w:eastAsia="Cambria" w:hAnsi="Times New Roman" w:cs="Times New Roman"/>
          <w:b/>
          <w:bCs/>
          <w:color w:val="000000"/>
          <w:sz w:val="26"/>
          <w:szCs w:val="26"/>
          <w:lang w:eastAsia="ru-RU" w:bidi="ru-RU"/>
        </w:rPr>
      </w:pPr>
      <w:r w:rsidRPr="00F36D1E">
        <w:rPr>
          <w:rFonts w:ascii="Times New Roman" w:eastAsia="Cambria" w:hAnsi="Times New Roman" w:cs="Times New Roman"/>
          <w:b/>
          <w:bCs/>
          <w:color w:val="000000"/>
          <w:sz w:val="26"/>
          <w:szCs w:val="26"/>
          <w:lang w:eastAsia="ru-RU" w:bidi="ru-RU"/>
        </w:rPr>
        <w:t>Особенности формирования планов внеурочной деятельности в ООП ООО</w:t>
      </w:r>
    </w:p>
    <w:p w:rsidR="008920F6" w:rsidRPr="00F36D1E" w:rsidRDefault="008920F6" w:rsidP="00F36D1E">
      <w:pPr>
        <w:widowControl w:val="0"/>
        <w:spacing w:after="0" w:line="240" w:lineRule="auto"/>
        <w:ind w:firstLine="7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При планировании внеурочной деятельности на уровне основного образования необходимо руководствоваться рекомендациями, содержащимися в федеральной образовательной программе (организационный раздел, план внеурочной деятельности), а также использовать Методические рекомендации Министерства просвещения Российской Федерации (Письмо Минпросвещения России от 05.07.2022 ТВ - 1290/03), которые особо подчеркивают, что план внеурочной деятельности - часть ООП, и обязательным условием организации внеурочной деятельности является ее воспитательная направленность.</w:t>
      </w:r>
    </w:p>
    <w:p w:rsidR="008920F6" w:rsidRPr="00F36D1E" w:rsidRDefault="008920F6" w:rsidP="00137FDE">
      <w:pPr>
        <w:widowControl w:val="0"/>
        <w:tabs>
          <w:tab w:val="left" w:pos="3979"/>
          <w:tab w:val="left" w:pos="7637"/>
        </w:tabs>
        <w:spacing w:after="0" w:line="240" w:lineRule="auto"/>
        <w:ind w:firstLine="7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Также обращаем ваше внимание, что Институт стратегии развития образования разработал серию материалов и рабочих программ по реализации внеурочной деятельности, которые можн</w:t>
      </w:r>
      <w:r w:rsidR="00137FDE">
        <w:rPr>
          <w:rFonts w:ascii="Times New Roman" w:eastAsia="Cambria" w:hAnsi="Times New Roman" w:cs="Times New Roman"/>
          <w:color w:val="000000"/>
          <w:sz w:val="26"/>
          <w:szCs w:val="26"/>
          <w:lang w:eastAsia="ru-RU" w:bidi="ru-RU"/>
        </w:rPr>
        <w:t>о использовать при планировании внеурочной</w:t>
      </w:r>
      <w:r w:rsidR="00137FDE">
        <w:rPr>
          <w:rFonts w:ascii="Times New Roman" w:eastAsia="Cambria" w:hAnsi="Times New Roman" w:cs="Times New Roman"/>
          <w:color w:val="000000"/>
          <w:sz w:val="26"/>
          <w:szCs w:val="26"/>
          <w:lang w:eastAsia="ru-RU" w:bidi="ru-RU"/>
        </w:rPr>
        <w:tab/>
        <w:t xml:space="preserve">деятельности: </w:t>
      </w:r>
      <w:hyperlink r:id="rId13" w:history="1">
        <w:r w:rsidRPr="00F36D1E">
          <w:rPr>
            <w:rFonts w:ascii="Times New Roman" w:eastAsia="Cambria" w:hAnsi="Times New Roman" w:cs="Times New Roman"/>
            <w:color w:val="0066CC"/>
            <w:sz w:val="26"/>
            <w:szCs w:val="26"/>
            <w:u w:val="single"/>
            <w:lang w:val="en-US" w:bidi="en-US"/>
          </w:rPr>
          <w:t>https</w:t>
        </w:r>
        <w:r w:rsidRPr="00F36D1E">
          <w:rPr>
            <w:rFonts w:ascii="Times New Roman" w:eastAsia="Cambria" w:hAnsi="Times New Roman" w:cs="Times New Roman"/>
            <w:color w:val="0066CC"/>
            <w:sz w:val="26"/>
            <w:szCs w:val="26"/>
            <w:u w:val="single"/>
            <w:lang w:bidi="en-US"/>
          </w:rPr>
          <w:t>://</w:t>
        </w:r>
        <w:r w:rsidRPr="00F36D1E">
          <w:rPr>
            <w:rFonts w:ascii="Times New Roman" w:eastAsia="Cambria" w:hAnsi="Times New Roman" w:cs="Times New Roman"/>
            <w:color w:val="0066CC"/>
            <w:sz w:val="26"/>
            <w:szCs w:val="26"/>
            <w:u w:val="single"/>
            <w:lang w:val="en-US" w:bidi="en-US"/>
          </w:rPr>
          <w:t>edsoo</w:t>
        </w:r>
        <w:r w:rsidRPr="00F36D1E">
          <w:rPr>
            <w:rFonts w:ascii="Times New Roman" w:eastAsia="Cambria" w:hAnsi="Times New Roman" w:cs="Times New Roman"/>
            <w:color w:val="0066CC"/>
            <w:sz w:val="26"/>
            <w:szCs w:val="26"/>
            <w:u w:val="single"/>
            <w:lang w:bidi="en-US"/>
          </w:rPr>
          <w:t>.</w:t>
        </w:r>
        <w:r w:rsidRPr="00F36D1E">
          <w:rPr>
            <w:rFonts w:ascii="Times New Roman" w:eastAsia="Cambria" w:hAnsi="Times New Roman" w:cs="Times New Roman"/>
            <w:color w:val="0066CC"/>
            <w:sz w:val="26"/>
            <w:szCs w:val="26"/>
            <w:u w:val="single"/>
            <w:lang w:val="en-US" w:bidi="en-US"/>
          </w:rPr>
          <w:t>ru</w:t>
        </w:r>
        <w:r w:rsidRPr="00F36D1E">
          <w:rPr>
            <w:rFonts w:ascii="Times New Roman" w:eastAsia="Cambria" w:hAnsi="Times New Roman" w:cs="Times New Roman"/>
            <w:color w:val="0066CC"/>
            <w:sz w:val="26"/>
            <w:szCs w:val="26"/>
            <w:u w:val="single"/>
            <w:lang w:bidi="en-US"/>
          </w:rPr>
          <w:t>/</w:t>
        </w:r>
        <w:r w:rsidRPr="00F36D1E">
          <w:rPr>
            <w:rFonts w:ascii="Times New Roman" w:eastAsia="Cambria" w:hAnsi="Times New Roman" w:cs="Times New Roman"/>
            <w:color w:val="0066CC"/>
            <w:sz w:val="26"/>
            <w:szCs w:val="26"/>
            <w:u w:val="single"/>
            <w:lang w:val="en-US" w:bidi="en-US"/>
          </w:rPr>
          <w:t>Vneurochnaya</w:t>
        </w:r>
        <w:r w:rsidRPr="00F36D1E">
          <w:rPr>
            <w:rFonts w:ascii="Times New Roman" w:eastAsia="Cambria" w:hAnsi="Times New Roman" w:cs="Times New Roman"/>
            <w:color w:val="0066CC"/>
            <w:sz w:val="26"/>
            <w:szCs w:val="26"/>
            <w:u w:val="single"/>
            <w:lang w:bidi="en-US"/>
          </w:rPr>
          <w:t>_</w:t>
        </w:r>
        <w:r w:rsidRPr="00F36D1E">
          <w:rPr>
            <w:rFonts w:ascii="Times New Roman" w:eastAsia="Cambria" w:hAnsi="Times New Roman" w:cs="Times New Roman"/>
            <w:color w:val="0066CC"/>
            <w:sz w:val="26"/>
            <w:szCs w:val="26"/>
            <w:u w:val="single"/>
            <w:lang w:val="en-US" w:bidi="en-US"/>
          </w:rPr>
          <w:t>deyatelnost</w:t>
        </w:r>
        <w:r w:rsidRPr="00F36D1E">
          <w:rPr>
            <w:rFonts w:ascii="Times New Roman" w:eastAsia="Cambria" w:hAnsi="Times New Roman" w:cs="Times New Roman"/>
            <w:color w:val="0066CC"/>
            <w:sz w:val="26"/>
            <w:szCs w:val="26"/>
            <w:u w:val="single"/>
            <w:lang w:bidi="en-US"/>
          </w:rPr>
          <w:t>.</w:t>
        </w:r>
        <w:r w:rsidRPr="00F36D1E">
          <w:rPr>
            <w:rFonts w:ascii="Times New Roman" w:eastAsia="Cambria" w:hAnsi="Times New Roman" w:cs="Times New Roman"/>
            <w:color w:val="0066CC"/>
            <w:sz w:val="26"/>
            <w:szCs w:val="26"/>
            <w:u w:val="single"/>
            <w:lang w:val="en-US" w:bidi="en-US"/>
          </w:rPr>
          <w:t>htm</w:t>
        </w:r>
        <w:r w:rsidRPr="00F36D1E">
          <w:rPr>
            <w:rFonts w:ascii="Times New Roman" w:eastAsia="Cambria" w:hAnsi="Times New Roman" w:cs="Times New Roman"/>
            <w:color w:val="0066CC"/>
            <w:sz w:val="26"/>
            <w:szCs w:val="26"/>
            <w:u w:val="single"/>
            <w:lang w:bidi="en-US"/>
          </w:rPr>
          <w:t>.</w:t>
        </w:r>
      </w:hyperlink>
    </w:p>
    <w:p w:rsidR="008920F6" w:rsidRPr="00F36D1E" w:rsidRDefault="008920F6" w:rsidP="00F36D1E">
      <w:pPr>
        <w:widowControl w:val="0"/>
        <w:spacing w:after="0" w:line="240" w:lineRule="auto"/>
        <w:ind w:firstLine="7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920F6" w:rsidRPr="00F36D1E" w:rsidRDefault="008920F6" w:rsidP="00F36D1E">
      <w:pPr>
        <w:widowControl w:val="0"/>
        <w:numPr>
          <w:ilvl w:val="0"/>
          <w:numId w:val="12"/>
        </w:numPr>
        <w:tabs>
          <w:tab w:val="left" w:pos="1061"/>
        </w:tabs>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 xml:space="preserve">внеурочную деятельность по учебным предметам образовательной программы (учебные курсы, учебные модули по выбору обучающихся, родителей </w:t>
      </w:r>
      <w:r w:rsidRPr="00F36D1E">
        <w:rPr>
          <w:rFonts w:ascii="Times New Roman" w:eastAsia="Cambria" w:hAnsi="Times New Roman" w:cs="Times New Roman"/>
          <w:color w:val="000000"/>
          <w:sz w:val="26"/>
          <w:szCs w:val="26"/>
          <w:lang w:eastAsia="ru-RU" w:bidi="ru-RU"/>
        </w:rPr>
        <w:lastRenderedPageBreak/>
        <w:t>(законных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8920F6" w:rsidRPr="00F36D1E" w:rsidRDefault="008920F6" w:rsidP="00F36D1E">
      <w:pPr>
        <w:tabs>
          <w:tab w:val="left" w:pos="977"/>
        </w:tabs>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2)</w:t>
      </w:r>
      <w:r w:rsidRPr="00F36D1E">
        <w:rPr>
          <w:rFonts w:ascii="Times New Roman" w:hAnsi="Times New Roman" w:cs="Times New Roman"/>
          <w:sz w:val="26"/>
          <w:szCs w:val="26"/>
        </w:rPr>
        <w:tab/>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8920F6" w:rsidRPr="00F36D1E" w:rsidRDefault="008920F6" w:rsidP="00F36D1E">
      <w:pPr>
        <w:tabs>
          <w:tab w:val="left" w:pos="977"/>
        </w:tabs>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3)</w:t>
      </w:r>
      <w:r w:rsidRPr="00F36D1E">
        <w:rPr>
          <w:rFonts w:ascii="Times New Roman" w:hAnsi="Times New Roman" w:cs="Times New Roman"/>
          <w:sz w:val="26"/>
          <w:szCs w:val="26"/>
        </w:rPr>
        <w:tab/>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920F6" w:rsidRPr="00F36D1E" w:rsidRDefault="008920F6" w:rsidP="00F36D1E">
      <w:pPr>
        <w:tabs>
          <w:tab w:val="left" w:pos="977"/>
        </w:tabs>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4)</w:t>
      </w:r>
      <w:r w:rsidRPr="00F36D1E">
        <w:rPr>
          <w:rFonts w:ascii="Times New Roman" w:hAnsi="Times New Roman" w:cs="Times New Roman"/>
          <w:sz w:val="26"/>
          <w:szCs w:val="26"/>
        </w:rPr>
        <w:tab/>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920F6" w:rsidRPr="00F36D1E" w:rsidRDefault="008920F6" w:rsidP="00F36D1E">
      <w:pPr>
        <w:tabs>
          <w:tab w:val="left" w:pos="977"/>
        </w:tabs>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5)</w:t>
      </w:r>
      <w:r w:rsidRPr="00F36D1E">
        <w:rPr>
          <w:rFonts w:ascii="Times New Roman" w:hAnsi="Times New Roman" w:cs="Times New Roman"/>
          <w:sz w:val="26"/>
          <w:szCs w:val="26"/>
        </w:rPr>
        <w:tab/>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920F6" w:rsidRPr="00F36D1E" w:rsidRDefault="008920F6" w:rsidP="00F36D1E">
      <w:pPr>
        <w:tabs>
          <w:tab w:val="left" w:pos="977"/>
        </w:tabs>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6)</w:t>
      </w:r>
      <w:r w:rsidRPr="00F36D1E">
        <w:rPr>
          <w:rFonts w:ascii="Times New Roman" w:hAnsi="Times New Roman" w:cs="Times New Roman"/>
          <w:sz w:val="26"/>
          <w:szCs w:val="26"/>
        </w:rPr>
        <w:tab/>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8920F6" w:rsidRPr="00401D99" w:rsidRDefault="008920F6" w:rsidP="00401D99">
      <w:pPr>
        <w:tabs>
          <w:tab w:val="left" w:pos="977"/>
        </w:tabs>
        <w:spacing w:after="0" w:line="240" w:lineRule="auto"/>
        <w:jc w:val="both"/>
        <w:rPr>
          <w:rFonts w:ascii="Times New Roman" w:hAnsi="Times New Roman" w:cs="Times New Roman"/>
          <w:sz w:val="26"/>
          <w:szCs w:val="26"/>
        </w:rPr>
      </w:pPr>
      <w:r w:rsidRPr="00F36D1E">
        <w:rPr>
          <w:rFonts w:ascii="Times New Roman" w:hAnsi="Times New Roman" w:cs="Times New Roman"/>
          <w:sz w:val="26"/>
          <w:szCs w:val="26"/>
        </w:rPr>
        <w:t>7)</w:t>
      </w:r>
      <w:r w:rsidRPr="00F36D1E">
        <w:rPr>
          <w:rFonts w:ascii="Times New Roman" w:hAnsi="Times New Roman" w:cs="Times New Roman"/>
          <w:sz w:val="26"/>
          <w:szCs w:val="26"/>
        </w:rPr>
        <w:tab/>
      </w:r>
      <w:r w:rsidRPr="00401D99">
        <w:rPr>
          <w:rFonts w:ascii="Times New Roman" w:hAnsi="Times New Roman" w:cs="Times New Roman"/>
          <w:sz w:val="26"/>
          <w:szCs w:val="26"/>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8920F6" w:rsidRPr="00F36D1E" w:rsidRDefault="008920F6"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8920F6" w:rsidRPr="00F36D1E" w:rsidRDefault="008920F6"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w:t>
      </w:r>
      <w:r w:rsidRPr="00F36D1E">
        <w:rPr>
          <w:rFonts w:ascii="Times New Roman" w:hAnsi="Times New Roman" w:cs="Times New Roman"/>
        </w:rPr>
        <w:lastRenderedPageBreak/>
        <w:t>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920F6" w:rsidRPr="00F36D1E" w:rsidRDefault="008920F6"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С целью реализации принципа формирования единого образовательного пространства, принципа преемственности всех уровней образования рекомендуется:</w:t>
      </w:r>
    </w:p>
    <w:p w:rsidR="008920F6" w:rsidRPr="00F36D1E" w:rsidRDefault="008920F6" w:rsidP="00F36D1E">
      <w:pPr>
        <w:pStyle w:val="20"/>
        <w:shd w:val="clear" w:color="auto" w:fill="auto"/>
        <w:spacing w:before="0" w:line="240" w:lineRule="auto"/>
        <w:ind w:firstLine="740"/>
        <w:rPr>
          <w:rFonts w:ascii="Times New Roman" w:hAnsi="Times New Roman" w:cs="Times New Roman"/>
        </w:rPr>
      </w:pPr>
      <w:r w:rsidRPr="00F36D1E">
        <w:rPr>
          <w:rStyle w:val="21"/>
          <w:rFonts w:ascii="Times New Roman" w:hAnsi="Times New Roman" w:cs="Times New Roman"/>
        </w:rPr>
        <w:t xml:space="preserve">1 час в неделю </w:t>
      </w:r>
      <w:r w:rsidRPr="00F36D1E">
        <w:rPr>
          <w:rFonts w:ascii="Times New Roman" w:hAnsi="Times New Roman" w:cs="Times New Roman"/>
        </w:rPr>
        <w:t>отводить на внеурочное занятие «Разговоры о важном».</w:t>
      </w:r>
    </w:p>
    <w:p w:rsidR="00F36D1E" w:rsidRPr="00F36D1E" w:rsidRDefault="008920F6" w:rsidP="00401D99">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(Программа курса внеурочной деятельности «Разговоры о важном», одобренна</w:t>
      </w:r>
      <w:r w:rsidR="00401D99">
        <w:rPr>
          <w:rFonts w:ascii="Times New Roman" w:hAnsi="Times New Roman" w:cs="Times New Roman"/>
        </w:rPr>
        <w:t>я решением федерального учебно-</w:t>
      </w:r>
      <w:r w:rsidR="00F36D1E" w:rsidRPr="00F36D1E">
        <w:rPr>
          <w:rFonts w:ascii="Times New Roman" w:hAnsi="Times New Roman" w:cs="Times New Roman"/>
        </w:rPr>
        <w:t>методического объединения по общему образованию, протокол 6/22 от 15.09.2022 г., см.:</w:t>
      </w:r>
    </w:p>
    <w:p w:rsidR="00F36D1E" w:rsidRPr="00F36D1E" w:rsidRDefault="006D0204" w:rsidP="00F36D1E">
      <w:pPr>
        <w:pStyle w:val="20"/>
        <w:shd w:val="clear" w:color="auto" w:fill="auto"/>
        <w:spacing w:before="0" w:line="240" w:lineRule="auto"/>
        <w:ind w:firstLine="740"/>
        <w:rPr>
          <w:rFonts w:ascii="Times New Roman" w:hAnsi="Times New Roman" w:cs="Times New Roman"/>
          <w:lang w:val="en-US"/>
        </w:rPr>
      </w:pPr>
      <w:hyperlink r:id="rId14" w:history="1">
        <w:r w:rsidR="00F36D1E" w:rsidRPr="00F36D1E">
          <w:rPr>
            <w:rStyle w:val="a4"/>
            <w:rFonts w:ascii="Times New Roman" w:hAnsi="Times New Roman" w:cs="Times New Roman"/>
            <w:lang w:val="en-US" w:bidi="en-US"/>
          </w:rPr>
          <w:t>https://edsoo.ru/Primernaya_rabochaya_programma_kursa_vneurochnoj_de</w:t>
        </w:r>
      </w:hyperlink>
      <w:r w:rsidR="00F36D1E" w:rsidRPr="00F36D1E">
        <w:rPr>
          <w:rFonts w:ascii="Times New Roman" w:hAnsi="Times New Roman" w:cs="Times New Roman"/>
          <w:lang w:val="en-US" w:bidi="en-US"/>
        </w:rPr>
        <w:t xml:space="preserve"> </w:t>
      </w:r>
      <w:hyperlink r:id="rId15" w:history="1">
        <w:r w:rsidR="00F36D1E" w:rsidRPr="00F36D1E">
          <w:rPr>
            <w:rStyle w:val="a4"/>
            <w:rFonts w:ascii="Times New Roman" w:hAnsi="Times New Roman" w:cs="Times New Roman"/>
            <w:lang w:val="en-US" w:bidi="en-US"/>
          </w:rPr>
          <w:t xml:space="preserve">yatelnosti_Razgovori_o_vazhnom_N O O_O O O_SO O_.htm </w:t>
        </w:r>
      </w:hyperlink>
      <w:r w:rsidR="00F36D1E" w:rsidRPr="00F36D1E">
        <w:rPr>
          <w:rFonts w:ascii="Times New Roman" w:hAnsi="Times New Roman" w:cs="Times New Roman"/>
          <w:lang w:val="en-US" w:bidi="en-US"/>
        </w:rPr>
        <w:t>);</w:t>
      </w:r>
    </w:p>
    <w:p w:rsidR="00F36D1E" w:rsidRPr="00F36D1E" w:rsidRDefault="00F36D1E" w:rsidP="00F36D1E">
      <w:pPr>
        <w:pStyle w:val="20"/>
        <w:shd w:val="clear" w:color="auto" w:fill="auto"/>
        <w:spacing w:before="0" w:line="240" w:lineRule="auto"/>
        <w:ind w:firstLine="740"/>
        <w:rPr>
          <w:rFonts w:ascii="Times New Roman" w:hAnsi="Times New Roman" w:cs="Times New Roman"/>
        </w:rPr>
      </w:pPr>
      <w:r w:rsidRPr="00F36D1E">
        <w:rPr>
          <w:rStyle w:val="21"/>
          <w:rFonts w:ascii="Times New Roman" w:hAnsi="Times New Roman" w:cs="Times New Roman"/>
          <w:lang w:bidi="en-US"/>
        </w:rPr>
        <w:t xml:space="preserve">1 </w:t>
      </w:r>
      <w:r w:rsidRPr="00F36D1E">
        <w:rPr>
          <w:rStyle w:val="21"/>
          <w:rFonts w:ascii="Times New Roman" w:hAnsi="Times New Roman" w:cs="Times New Roman"/>
        </w:rPr>
        <w:t xml:space="preserve">час в неделю </w:t>
      </w:r>
      <w:r w:rsidRPr="00F36D1E">
        <w:rPr>
          <w:rFonts w:ascii="Times New Roman" w:hAnsi="Times New Roman" w:cs="Times New Roman"/>
        </w:rPr>
        <w:t xml:space="preserve">— на занятия по формированию функциональной грамотности обучающихся (в том числе финансовой грамотности). Программа курса внеурочной деятельности «Функциональная грамотность: учимся для жизни», одобренная решением федерального учебно-методического объединения по общему образованию, протокол 7/22 от 29.09.2022 г. см.: </w:t>
      </w:r>
      <w:hyperlink r:id="rId16" w:history="1">
        <w:r w:rsidRPr="00F36D1E">
          <w:rPr>
            <w:rStyle w:val="a4"/>
            <w:rFonts w:ascii="Times New Roman" w:hAnsi="Times New Roman" w:cs="Times New Roman"/>
            <w:lang w:val="en-US" w:bidi="en-US"/>
          </w:rPr>
          <w:t>https</w:t>
        </w:r>
        <w:r w:rsidRPr="00F36D1E">
          <w:rPr>
            <w:rStyle w:val="a4"/>
            <w:rFonts w:ascii="Times New Roman" w:hAnsi="Times New Roman" w:cs="Times New Roman"/>
            <w:lang w:bidi="en-US"/>
          </w:rPr>
          <w:t>://</w:t>
        </w:r>
        <w:r w:rsidRPr="00F36D1E">
          <w:rPr>
            <w:rStyle w:val="a4"/>
            <w:rFonts w:ascii="Times New Roman" w:hAnsi="Times New Roman" w:cs="Times New Roman"/>
            <w:lang w:val="en-US" w:bidi="en-US"/>
          </w:rPr>
          <w:t>edsoo</w:t>
        </w:r>
        <w:r w:rsidRPr="00F36D1E">
          <w:rPr>
            <w:rStyle w:val="a4"/>
            <w:rFonts w:ascii="Times New Roman" w:hAnsi="Times New Roman" w:cs="Times New Roman"/>
            <w:lang w:bidi="en-US"/>
          </w:rPr>
          <w:t>.</w:t>
        </w:r>
        <w:r w:rsidRPr="00F36D1E">
          <w:rPr>
            <w:rStyle w:val="a4"/>
            <w:rFonts w:ascii="Times New Roman" w:hAnsi="Times New Roman" w:cs="Times New Roman"/>
            <w:lang w:val="en-US" w:bidi="en-US"/>
          </w:rPr>
          <w:t>ru</w:t>
        </w:r>
        <w:r w:rsidRPr="00F36D1E">
          <w:rPr>
            <w:rStyle w:val="a4"/>
            <w:rFonts w:ascii="Times New Roman" w:hAnsi="Times New Roman" w:cs="Times New Roman"/>
            <w:lang w:bidi="en-US"/>
          </w:rPr>
          <w:t>/</w:t>
        </w:r>
        <w:r w:rsidRPr="00F36D1E">
          <w:rPr>
            <w:rStyle w:val="a4"/>
            <w:rFonts w:ascii="Times New Roman" w:hAnsi="Times New Roman" w:cs="Times New Roman"/>
            <w:lang w:val="en-US" w:bidi="en-US"/>
          </w:rPr>
          <w:t>Primernaya</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rabochaya</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programma</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kursa</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vneurochnoj</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deyateln</w:t>
        </w:r>
      </w:hyperlink>
      <w:r w:rsidRPr="00F36D1E">
        <w:rPr>
          <w:rFonts w:ascii="Times New Roman" w:hAnsi="Times New Roman" w:cs="Times New Roman"/>
          <w:lang w:bidi="en-US"/>
        </w:rPr>
        <w:t xml:space="preserve"> </w:t>
      </w:r>
      <w:hyperlink r:id="rId17" w:history="1">
        <w:r w:rsidRPr="00F36D1E">
          <w:rPr>
            <w:rStyle w:val="a4"/>
            <w:rFonts w:ascii="Times New Roman" w:hAnsi="Times New Roman" w:cs="Times New Roman"/>
            <w:lang w:val="en-US" w:bidi="en-US"/>
          </w:rPr>
          <w:t>osti</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Funkcionalnaya</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gramotnost</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uchimsya</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dlya</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zhizni</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osnovnoe</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obschee</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obrazov</w:t>
        </w:r>
      </w:hyperlink>
      <w:r w:rsidRPr="00F36D1E">
        <w:rPr>
          <w:rFonts w:ascii="Times New Roman" w:hAnsi="Times New Roman" w:cs="Times New Roman"/>
          <w:lang w:bidi="en-US"/>
        </w:rPr>
        <w:t xml:space="preserve"> </w:t>
      </w:r>
      <w:hyperlink r:id="rId18" w:history="1">
        <w:r w:rsidRPr="00F36D1E">
          <w:rPr>
            <w:rStyle w:val="a4"/>
            <w:rFonts w:ascii="Times New Roman" w:hAnsi="Times New Roman" w:cs="Times New Roman"/>
            <w:lang w:bidi="en-US"/>
          </w:rPr>
          <w:t>.</w:t>
        </w:r>
        <w:r w:rsidRPr="00F36D1E">
          <w:rPr>
            <w:rStyle w:val="a4"/>
            <w:rFonts w:ascii="Times New Roman" w:hAnsi="Times New Roman" w:cs="Times New Roman"/>
            <w:lang w:val="en-US" w:bidi="en-US"/>
          </w:rPr>
          <w:t>htm</w:t>
        </w:r>
      </w:hyperlink>
    </w:p>
    <w:p w:rsidR="00F36D1E" w:rsidRPr="00F36D1E" w:rsidRDefault="00F36D1E" w:rsidP="00F36D1E">
      <w:pPr>
        <w:pStyle w:val="20"/>
        <w:shd w:val="clear" w:color="auto" w:fill="auto"/>
        <w:spacing w:before="0" w:line="240" w:lineRule="auto"/>
        <w:ind w:firstLine="740"/>
        <w:rPr>
          <w:rFonts w:ascii="Times New Roman" w:hAnsi="Times New Roman" w:cs="Times New Roman"/>
        </w:rPr>
      </w:pPr>
      <w:r w:rsidRPr="00F36D1E">
        <w:rPr>
          <w:rStyle w:val="21"/>
          <w:rFonts w:ascii="Times New Roman" w:hAnsi="Times New Roman" w:cs="Times New Roman"/>
        </w:rPr>
        <w:t xml:space="preserve">1 час в неделю </w:t>
      </w:r>
      <w:r w:rsidRPr="00F36D1E">
        <w:rPr>
          <w:rFonts w:ascii="Times New Roman" w:hAnsi="Times New Roman" w:cs="Times New Roman"/>
        </w:rPr>
        <w:t xml:space="preserve">- на занятия, направленные на удовлетворение профориентационных интересов и потребностей обучающихся. Программа курса внеурочной деятельности «Профориентация» (основное общее образование), одобренная решением федерального учебно-методического объединения по общему образованию, протокол 5/22 от 25.08.2022 г., см.: </w:t>
      </w:r>
      <w:hyperlink r:id="rId19" w:history="1">
        <w:r w:rsidRPr="00F36D1E">
          <w:rPr>
            <w:rStyle w:val="a4"/>
            <w:rFonts w:ascii="Times New Roman" w:hAnsi="Times New Roman" w:cs="Times New Roman"/>
            <w:lang w:val="en-US" w:bidi="en-US"/>
          </w:rPr>
          <w:t>https</w:t>
        </w:r>
        <w:r w:rsidRPr="00F36D1E">
          <w:rPr>
            <w:rStyle w:val="a4"/>
            <w:rFonts w:ascii="Times New Roman" w:hAnsi="Times New Roman" w:cs="Times New Roman"/>
            <w:lang w:bidi="en-US"/>
          </w:rPr>
          <w:t>://</w:t>
        </w:r>
        <w:r w:rsidRPr="00F36D1E">
          <w:rPr>
            <w:rStyle w:val="a4"/>
            <w:rFonts w:ascii="Times New Roman" w:hAnsi="Times New Roman" w:cs="Times New Roman"/>
            <w:lang w:val="en-US" w:bidi="en-US"/>
          </w:rPr>
          <w:t>edsoo</w:t>
        </w:r>
        <w:r w:rsidRPr="00F36D1E">
          <w:rPr>
            <w:rStyle w:val="a4"/>
            <w:rFonts w:ascii="Times New Roman" w:hAnsi="Times New Roman" w:cs="Times New Roman"/>
            <w:lang w:bidi="en-US"/>
          </w:rPr>
          <w:t>.</w:t>
        </w:r>
        <w:r w:rsidRPr="00F36D1E">
          <w:rPr>
            <w:rStyle w:val="a4"/>
            <w:rFonts w:ascii="Times New Roman" w:hAnsi="Times New Roman" w:cs="Times New Roman"/>
            <w:lang w:val="en-US" w:bidi="en-US"/>
          </w:rPr>
          <w:t>ru</w:t>
        </w:r>
        <w:r w:rsidRPr="00F36D1E">
          <w:rPr>
            <w:rStyle w:val="a4"/>
            <w:rFonts w:ascii="Times New Roman" w:hAnsi="Times New Roman" w:cs="Times New Roman"/>
            <w:lang w:bidi="en-US"/>
          </w:rPr>
          <w:t>/</w:t>
        </w:r>
        <w:r w:rsidRPr="00F36D1E">
          <w:rPr>
            <w:rStyle w:val="a4"/>
            <w:rFonts w:ascii="Times New Roman" w:hAnsi="Times New Roman" w:cs="Times New Roman"/>
            <w:lang w:val="en-US" w:bidi="en-US"/>
          </w:rPr>
          <w:t>Primernaya</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rabochaya</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programma</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kursa</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vneurochnoj</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deyateln</w:t>
        </w:r>
      </w:hyperlink>
      <w:r w:rsidRPr="00F36D1E">
        <w:rPr>
          <w:rFonts w:ascii="Times New Roman" w:hAnsi="Times New Roman" w:cs="Times New Roman"/>
          <w:lang w:bidi="en-US"/>
        </w:rPr>
        <w:t xml:space="preserve"> </w:t>
      </w:r>
      <w:hyperlink r:id="rId20" w:history="1">
        <w:r w:rsidRPr="00F36D1E">
          <w:rPr>
            <w:rStyle w:val="a4"/>
            <w:rFonts w:ascii="Times New Roman" w:hAnsi="Times New Roman" w:cs="Times New Roman"/>
            <w:lang w:val="en-US" w:bidi="en-US"/>
          </w:rPr>
          <w:t>osti</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Proforientaciya</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osnovnoe</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obschee</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obrazovanie</w:t>
        </w:r>
        <w:r w:rsidRPr="00F36D1E">
          <w:rPr>
            <w:rStyle w:val="a4"/>
            <w:rFonts w:ascii="Times New Roman" w:hAnsi="Times New Roman" w:cs="Times New Roman"/>
            <w:lang w:bidi="en-US"/>
          </w:rPr>
          <w:t>_.</w:t>
        </w:r>
        <w:r w:rsidRPr="00F36D1E">
          <w:rPr>
            <w:rStyle w:val="a4"/>
            <w:rFonts w:ascii="Times New Roman" w:hAnsi="Times New Roman" w:cs="Times New Roman"/>
            <w:lang w:val="en-US" w:bidi="en-US"/>
          </w:rPr>
          <w:t>htm</w:t>
        </w:r>
        <w:r w:rsidRPr="00F36D1E">
          <w:rPr>
            <w:rStyle w:val="a4"/>
            <w:rFonts w:ascii="Times New Roman" w:hAnsi="Times New Roman" w:cs="Times New Roman"/>
            <w:lang w:bidi="en-US"/>
          </w:rPr>
          <w:t>.</w:t>
        </w:r>
      </w:hyperlink>
    </w:p>
    <w:p w:rsidR="00F36D1E" w:rsidRPr="00F36D1E" w:rsidRDefault="00F36D1E"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 xml:space="preserve">Также обращаем внимание что в Минпросвещения России разработана </w:t>
      </w:r>
      <w:r w:rsidRPr="00F36D1E">
        <w:rPr>
          <w:rStyle w:val="21"/>
          <w:rFonts w:ascii="Times New Roman" w:hAnsi="Times New Roman" w:cs="Times New Roman"/>
        </w:rPr>
        <w:t>единая модель профориентации школьников 6-11 классов</w:t>
      </w:r>
      <w:r w:rsidRPr="00F36D1E">
        <w:rPr>
          <w:rFonts w:ascii="Times New Roman" w:hAnsi="Times New Roman" w:cs="Times New Roman"/>
        </w:rPr>
        <w:t xml:space="preserve">, которая </w:t>
      </w:r>
      <w:r w:rsidRPr="00F36D1E">
        <w:rPr>
          <w:rStyle w:val="21"/>
          <w:rFonts w:ascii="Times New Roman" w:hAnsi="Times New Roman" w:cs="Times New Roman"/>
        </w:rPr>
        <w:t xml:space="preserve">рекомендована </w:t>
      </w:r>
      <w:r w:rsidRPr="00F36D1E">
        <w:rPr>
          <w:rFonts w:ascii="Times New Roman" w:hAnsi="Times New Roman" w:cs="Times New Roman"/>
        </w:rPr>
        <w:t>к реализации в образовательных организациях с 1 сентября 2023 года в рамках урочной и внеурочной деятельности, воспитательных мероприятий (подробнее: на сайте</w:t>
      </w:r>
      <w:hyperlink r:id="rId21" w:history="1">
        <w:r w:rsidRPr="00F36D1E">
          <w:rPr>
            <w:rStyle w:val="a4"/>
            <w:rFonts w:ascii="Times New Roman" w:hAnsi="Times New Roman" w:cs="Times New Roman"/>
          </w:rPr>
          <w:t xml:space="preserve"> https://bvbinfo.ru/for-teachers.</w:t>
        </w:r>
      </w:hyperlink>
      <w:r w:rsidRPr="00F36D1E">
        <w:rPr>
          <w:rFonts w:ascii="Times New Roman" w:hAnsi="Times New Roman" w:cs="Times New Roman"/>
          <w:lang w:bidi="en-US"/>
        </w:rPr>
        <w:t xml:space="preserve"> </w:t>
      </w:r>
      <w:r w:rsidRPr="00F36D1E">
        <w:rPr>
          <w:rFonts w:ascii="Times New Roman" w:hAnsi="Times New Roman" w:cs="Times New Roman"/>
        </w:rPr>
        <w:t>где представлены методические материалы и программа внеурочной деятельности).</w:t>
      </w:r>
    </w:p>
    <w:p w:rsidR="00F36D1E" w:rsidRPr="00F36D1E" w:rsidRDefault="00F36D1E"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F36D1E" w:rsidRPr="00F36D1E" w:rsidRDefault="00F36D1E"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w:t>
      </w:r>
    </w:p>
    <w:p w:rsidR="00F36D1E" w:rsidRPr="00F36D1E" w:rsidRDefault="00F36D1E" w:rsidP="00F36D1E">
      <w:pPr>
        <w:widowControl w:val="0"/>
        <w:spacing w:after="0" w:line="240" w:lineRule="auto"/>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F36D1E" w:rsidRPr="00F36D1E" w:rsidRDefault="00F36D1E" w:rsidP="00F36D1E">
      <w:pPr>
        <w:widowControl w:val="0"/>
        <w:spacing w:after="0" w:line="240" w:lineRule="auto"/>
        <w:ind w:firstLine="7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lastRenderedPageBreak/>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F36D1E" w:rsidRPr="00F36D1E" w:rsidRDefault="00F36D1E" w:rsidP="00F36D1E">
      <w:pPr>
        <w:widowControl w:val="0"/>
        <w:spacing w:after="0" w:line="240" w:lineRule="auto"/>
        <w:ind w:firstLine="7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F36D1E" w:rsidRPr="00F36D1E" w:rsidRDefault="00F36D1E" w:rsidP="00F36D1E">
      <w:pPr>
        <w:widowControl w:val="0"/>
        <w:spacing w:after="0" w:line="240" w:lineRule="auto"/>
        <w:ind w:firstLine="740"/>
        <w:jc w:val="both"/>
        <w:outlineLvl w:val="1"/>
        <w:rPr>
          <w:rFonts w:ascii="Times New Roman" w:eastAsia="Cambria" w:hAnsi="Times New Roman" w:cs="Times New Roman"/>
          <w:b/>
          <w:bCs/>
          <w:color w:val="000000"/>
          <w:sz w:val="26"/>
          <w:szCs w:val="26"/>
          <w:lang w:eastAsia="ru-RU" w:bidi="ru-RU"/>
        </w:rPr>
      </w:pPr>
      <w:bookmarkStart w:id="3" w:name="bookmark5"/>
      <w:r w:rsidRPr="00F36D1E">
        <w:rPr>
          <w:rFonts w:ascii="Times New Roman" w:eastAsia="Cambria" w:hAnsi="Times New Roman" w:cs="Times New Roman"/>
          <w:b/>
          <w:bCs/>
          <w:color w:val="000000"/>
          <w:sz w:val="26"/>
          <w:szCs w:val="26"/>
          <w:lang w:eastAsia="ru-RU" w:bidi="ru-RU"/>
        </w:rPr>
        <w:t>Формирование и реализация индивидуальных учебных планов</w:t>
      </w:r>
      <w:bookmarkEnd w:id="3"/>
    </w:p>
    <w:p w:rsidR="00F36D1E" w:rsidRPr="00F36D1E" w:rsidRDefault="00F36D1E" w:rsidP="00F36D1E">
      <w:pPr>
        <w:widowControl w:val="0"/>
        <w:spacing w:after="0" w:line="240" w:lineRule="auto"/>
        <w:ind w:firstLine="7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w:t>
      </w:r>
    </w:p>
    <w:p w:rsidR="00F36D1E" w:rsidRPr="00F36D1E" w:rsidRDefault="00F36D1E" w:rsidP="00F36D1E">
      <w:pPr>
        <w:widowControl w:val="0"/>
        <w:spacing w:after="0" w:line="240" w:lineRule="auto"/>
        <w:ind w:firstLine="7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При формировании индивидуальных учебных планов допускается:</w:t>
      </w:r>
    </w:p>
    <w:p w:rsidR="00F36D1E" w:rsidRPr="00F36D1E" w:rsidRDefault="00F36D1E" w:rsidP="00F36D1E">
      <w:pPr>
        <w:widowControl w:val="0"/>
        <w:spacing w:after="0" w:line="240" w:lineRule="auto"/>
        <w:ind w:firstLine="7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сочетание различных форм обучения (ч, 4 ст. 17 Закона № 273-ФЗ);</w:t>
      </w:r>
    </w:p>
    <w:p w:rsidR="00F36D1E" w:rsidRPr="00F36D1E" w:rsidRDefault="00F36D1E" w:rsidP="00F36D1E">
      <w:pPr>
        <w:widowControl w:val="0"/>
        <w:spacing w:after="0" w:line="240" w:lineRule="auto"/>
        <w:ind w:firstLine="7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ускоренное обучение в пределах осваиваемой образовательной программы в порядке, установленном локальными нормативными актами (п. 3 ч. I ст. 34 Закона № 273ФЗ);</w:t>
      </w:r>
    </w:p>
    <w:p w:rsidR="00F36D1E" w:rsidRPr="00F36D1E" w:rsidRDefault="00F36D1E" w:rsidP="00F36D1E">
      <w:pPr>
        <w:widowControl w:val="0"/>
        <w:spacing w:after="0" w:line="240" w:lineRule="auto"/>
        <w:ind w:firstLine="7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 xml:space="preserve">зачет результатов пройденного обучения (п. 7 ч. 1 ст. 34 Закона </w:t>
      </w:r>
      <w:r w:rsidRPr="00F36D1E">
        <w:rPr>
          <w:rFonts w:ascii="Times New Roman" w:eastAsia="Cambria" w:hAnsi="Times New Roman" w:cs="Times New Roman"/>
          <w:color w:val="000000"/>
          <w:sz w:val="26"/>
          <w:szCs w:val="26"/>
          <w:lang w:val="en-US" w:bidi="en-US"/>
        </w:rPr>
        <w:t>N</w:t>
      </w:r>
      <w:r w:rsidRPr="00F36D1E">
        <w:rPr>
          <w:rFonts w:ascii="Times New Roman" w:eastAsia="Cambria" w:hAnsi="Times New Roman" w:cs="Times New Roman"/>
          <w:color w:val="000000"/>
          <w:sz w:val="26"/>
          <w:szCs w:val="26"/>
          <w:lang w:bidi="en-US"/>
        </w:rPr>
        <w:t xml:space="preserve">2 </w:t>
      </w:r>
      <w:r w:rsidRPr="00F36D1E">
        <w:rPr>
          <w:rFonts w:ascii="Times New Roman" w:eastAsia="Cambria" w:hAnsi="Times New Roman" w:cs="Times New Roman"/>
          <w:color w:val="000000"/>
          <w:sz w:val="26"/>
          <w:szCs w:val="26"/>
          <w:lang w:eastAsia="ru-RU" w:bidi="ru-RU"/>
        </w:rPr>
        <w:t>273- ФЗ, Приказ № 369).</w:t>
      </w:r>
    </w:p>
    <w:p w:rsidR="00F36D1E" w:rsidRPr="00F36D1E" w:rsidRDefault="00F36D1E" w:rsidP="00F36D1E">
      <w:pPr>
        <w:widowControl w:val="0"/>
        <w:spacing w:after="0" w:line="240" w:lineRule="auto"/>
        <w:ind w:firstLine="740"/>
        <w:jc w:val="both"/>
        <w:rPr>
          <w:rFonts w:ascii="Times New Roman" w:eastAsia="Cambria" w:hAnsi="Times New Roman" w:cs="Times New Roman"/>
          <w:color w:val="000000"/>
          <w:sz w:val="26"/>
          <w:szCs w:val="26"/>
          <w:lang w:eastAsia="ru-RU" w:bidi="ru-RU"/>
        </w:rPr>
      </w:pPr>
      <w:r w:rsidRPr="00F36D1E">
        <w:rPr>
          <w:rFonts w:ascii="Times New Roman" w:eastAsia="Cambria" w:hAnsi="Times New Roman" w:cs="Times New Roman"/>
          <w:color w:val="000000"/>
          <w:sz w:val="26"/>
          <w:szCs w:val="26"/>
          <w:lang w:eastAsia="ru-RU" w:bidi="ru-RU"/>
        </w:rPr>
        <w:t>Таким образом, в индивидуальном учебном плане обучающегося</w:t>
      </w:r>
    </w:p>
    <w:p w:rsidR="00F36D1E" w:rsidRPr="00F36D1E" w:rsidRDefault="00F36D1E" w:rsidP="00F36D1E">
      <w:pPr>
        <w:pStyle w:val="20"/>
        <w:shd w:val="clear" w:color="auto" w:fill="auto"/>
        <w:spacing w:before="0" w:line="240" w:lineRule="auto"/>
        <w:rPr>
          <w:rFonts w:ascii="Times New Roman" w:hAnsi="Times New Roman" w:cs="Times New Roman"/>
        </w:rPr>
      </w:pPr>
      <w:r w:rsidRPr="00F36D1E">
        <w:rPr>
          <w:rFonts w:ascii="Times New Roman" w:hAnsi="Times New Roman" w:cs="Times New Roman"/>
        </w:rPr>
        <w:t>возможно:</w:t>
      </w:r>
    </w:p>
    <w:p w:rsidR="00F36D1E" w:rsidRPr="00F36D1E" w:rsidRDefault="00F36D1E"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перераспределить по годам объем и содержание учебных предметов, курсов, модулей;</w:t>
      </w:r>
    </w:p>
    <w:p w:rsidR="00F36D1E" w:rsidRPr="00F36D1E" w:rsidRDefault="00F36D1E"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изменить темп обучения;</w:t>
      </w:r>
    </w:p>
    <w:p w:rsidR="00F36D1E" w:rsidRPr="00F36D1E" w:rsidRDefault="00F36D1E"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сочетать изучение ряда учебных предметов в общеобразовательной организации (в очной/очно- заочной/заочной формах), вне образовательной организации (в форме семейного образования/самообразования);</w:t>
      </w:r>
    </w:p>
    <w:p w:rsidR="00F36D1E" w:rsidRPr="00F36D1E" w:rsidRDefault="00F36D1E"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зачесть освоение отдельных учебных предметов по результатам пройденного обучения в иных организациях.</w:t>
      </w:r>
    </w:p>
    <w:p w:rsidR="00F36D1E" w:rsidRPr="00F36D1E" w:rsidRDefault="00F36D1E" w:rsidP="00F36D1E">
      <w:pPr>
        <w:pStyle w:val="20"/>
        <w:shd w:val="clear" w:color="auto" w:fill="auto"/>
        <w:spacing w:before="0" w:line="240" w:lineRule="auto"/>
        <w:ind w:firstLine="740"/>
        <w:rPr>
          <w:rFonts w:ascii="Times New Roman" w:hAnsi="Times New Roman" w:cs="Times New Roman"/>
        </w:rPr>
      </w:pPr>
      <w:r w:rsidRPr="00F36D1E">
        <w:rPr>
          <w:rFonts w:ascii="Times New Roman" w:hAnsi="Times New Roman" w:cs="Times New Roman"/>
        </w:rPr>
        <w:t>Реализация индивидуальных учебных планов и программ должна сопровождаться тьюторской поддержкой.</w:t>
      </w:r>
    </w:p>
    <w:p w:rsidR="008920F6" w:rsidRPr="00F36D1E" w:rsidRDefault="008920F6" w:rsidP="00F36D1E">
      <w:pPr>
        <w:tabs>
          <w:tab w:val="left" w:pos="977"/>
        </w:tabs>
        <w:spacing w:after="0" w:line="240" w:lineRule="auto"/>
        <w:jc w:val="both"/>
        <w:rPr>
          <w:rFonts w:ascii="Times New Roman" w:hAnsi="Times New Roman" w:cs="Times New Roman"/>
          <w:sz w:val="26"/>
          <w:szCs w:val="26"/>
        </w:rPr>
      </w:pPr>
    </w:p>
    <w:sectPr w:rsidR="008920F6" w:rsidRPr="00F36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43931"/>
    <w:multiLevelType w:val="multilevel"/>
    <w:tmpl w:val="81B80D4C"/>
    <w:lvl w:ilvl="0">
      <w:start w:val="2022"/>
      <w:numFmt w:val="decimal"/>
      <w:lvlText w:val="18.07.%1"/>
      <w:lvlJc w:val="left"/>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195CDD"/>
    <w:multiLevelType w:val="multilevel"/>
    <w:tmpl w:val="AD16A65C"/>
    <w:lvl w:ilvl="0">
      <w:start w:val="3"/>
      <w:numFmt w:val="decimal"/>
      <w:lvlText w:val="%1)"/>
      <w:lvlJc w:val="left"/>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02627E"/>
    <w:multiLevelType w:val="hybridMultilevel"/>
    <w:tmpl w:val="D406613C"/>
    <w:lvl w:ilvl="0" w:tplc="B6685D90">
      <w:start w:val="1"/>
      <w:numFmt w:val="decimal"/>
      <w:lvlText w:val="%1."/>
      <w:lvlJc w:val="left"/>
      <w:pPr>
        <w:ind w:left="4070" w:hanging="360"/>
      </w:pPr>
      <w:rPr>
        <w:rFonts w:hint="default"/>
      </w:rPr>
    </w:lvl>
    <w:lvl w:ilvl="1" w:tplc="04190019" w:tentative="1">
      <w:start w:val="1"/>
      <w:numFmt w:val="lowerLetter"/>
      <w:lvlText w:val="%2."/>
      <w:lvlJc w:val="left"/>
      <w:pPr>
        <w:ind w:left="4790" w:hanging="360"/>
      </w:pPr>
    </w:lvl>
    <w:lvl w:ilvl="2" w:tplc="0419001B" w:tentative="1">
      <w:start w:val="1"/>
      <w:numFmt w:val="lowerRoman"/>
      <w:lvlText w:val="%3."/>
      <w:lvlJc w:val="right"/>
      <w:pPr>
        <w:ind w:left="5510" w:hanging="180"/>
      </w:pPr>
    </w:lvl>
    <w:lvl w:ilvl="3" w:tplc="0419000F" w:tentative="1">
      <w:start w:val="1"/>
      <w:numFmt w:val="decimal"/>
      <w:lvlText w:val="%4."/>
      <w:lvlJc w:val="left"/>
      <w:pPr>
        <w:ind w:left="6230" w:hanging="360"/>
      </w:pPr>
    </w:lvl>
    <w:lvl w:ilvl="4" w:tplc="04190019" w:tentative="1">
      <w:start w:val="1"/>
      <w:numFmt w:val="lowerLetter"/>
      <w:lvlText w:val="%5."/>
      <w:lvlJc w:val="left"/>
      <w:pPr>
        <w:ind w:left="6950" w:hanging="360"/>
      </w:pPr>
    </w:lvl>
    <w:lvl w:ilvl="5" w:tplc="0419001B" w:tentative="1">
      <w:start w:val="1"/>
      <w:numFmt w:val="lowerRoman"/>
      <w:lvlText w:val="%6."/>
      <w:lvlJc w:val="right"/>
      <w:pPr>
        <w:ind w:left="7670" w:hanging="180"/>
      </w:pPr>
    </w:lvl>
    <w:lvl w:ilvl="6" w:tplc="0419000F" w:tentative="1">
      <w:start w:val="1"/>
      <w:numFmt w:val="decimal"/>
      <w:lvlText w:val="%7."/>
      <w:lvlJc w:val="left"/>
      <w:pPr>
        <w:ind w:left="8390" w:hanging="360"/>
      </w:pPr>
    </w:lvl>
    <w:lvl w:ilvl="7" w:tplc="04190019" w:tentative="1">
      <w:start w:val="1"/>
      <w:numFmt w:val="lowerLetter"/>
      <w:lvlText w:val="%8."/>
      <w:lvlJc w:val="left"/>
      <w:pPr>
        <w:ind w:left="9110" w:hanging="360"/>
      </w:pPr>
    </w:lvl>
    <w:lvl w:ilvl="8" w:tplc="0419001B" w:tentative="1">
      <w:start w:val="1"/>
      <w:numFmt w:val="lowerRoman"/>
      <w:lvlText w:val="%9."/>
      <w:lvlJc w:val="right"/>
      <w:pPr>
        <w:ind w:left="9830" w:hanging="180"/>
      </w:pPr>
    </w:lvl>
  </w:abstractNum>
  <w:abstractNum w:abstractNumId="3">
    <w:nsid w:val="29AB3DCD"/>
    <w:multiLevelType w:val="hybridMultilevel"/>
    <w:tmpl w:val="8024505C"/>
    <w:lvl w:ilvl="0" w:tplc="BD02A140">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D7760C"/>
    <w:multiLevelType w:val="multilevel"/>
    <w:tmpl w:val="096CBDEE"/>
    <w:lvl w:ilvl="0">
      <w:start w:val="2022"/>
      <w:numFmt w:val="decimal"/>
      <w:lvlText w:val="24.11.%1"/>
      <w:lvlJc w:val="left"/>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3C1985"/>
    <w:multiLevelType w:val="multilevel"/>
    <w:tmpl w:val="18A4AE7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D27EF7"/>
    <w:multiLevelType w:val="multilevel"/>
    <w:tmpl w:val="31D29F6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9834F3"/>
    <w:multiLevelType w:val="multilevel"/>
    <w:tmpl w:val="18A4AE7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3D6E21"/>
    <w:multiLevelType w:val="multilevel"/>
    <w:tmpl w:val="662650B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E624F8"/>
    <w:multiLevelType w:val="multilevel"/>
    <w:tmpl w:val="CB482C0A"/>
    <w:lvl w:ilvl="0">
      <w:start w:val="2"/>
      <w:numFmt w:val="decimal"/>
      <w:lvlText w:val="%1."/>
      <w:lvlJc w:val="left"/>
      <w:rPr>
        <w:rFonts w:ascii="Cambria" w:eastAsia="Cambria" w:hAnsi="Cambria" w:cs="Cambria"/>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1964E7"/>
    <w:multiLevelType w:val="multilevel"/>
    <w:tmpl w:val="7BF0284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B71B7A"/>
    <w:multiLevelType w:val="multilevel"/>
    <w:tmpl w:val="76620E3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F65145"/>
    <w:multiLevelType w:val="multilevel"/>
    <w:tmpl w:val="1D0CD12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0"/>
  </w:num>
  <w:num w:numId="4">
    <w:abstractNumId w:val="4"/>
  </w:num>
  <w:num w:numId="5">
    <w:abstractNumId w:val="3"/>
  </w:num>
  <w:num w:numId="6">
    <w:abstractNumId w:val="12"/>
  </w:num>
  <w:num w:numId="7">
    <w:abstractNumId w:val="1"/>
  </w:num>
  <w:num w:numId="8">
    <w:abstractNumId w:val="10"/>
  </w:num>
  <w:num w:numId="9">
    <w:abstractNumId w:val="6"/>
  </w:num>
  <w:num w:numId="10">
    <w:abstractNumId w:val="11"/>
  </w:num>
  <w:num w:numId="11">
    <w:abstractNumId w:val="9"/>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4C"/>
    <w:rsid w:val="000A6C4C"/>
    <w:rsid w:val="00115A0B"/>
    <w:rsid w:val="00137FDE"/>
    <w:rsid w:val="00245CDA"/>
    <w:rsid w:val="00260A52"/>
    <w:rsid w:val="003079D4"/>
    <w:rsid w:val="00401D99"/>
    <w:rsid w:val="005A1242"/>
    <w:rsid w:val="005E2954"/>
    <w:rsid w:val="005E73A3"/>
    <w:rsid w:val="006548BB"/>
    <w:rsid w:val="006D0204"/>
    <w:rsid w:val="007973F6"/>
    <w:rsid w:val="008920F6"/>
    <w:rsid w:val="008F7F3C"/>
    <w:rsid w:val="0093662D"/>
    <w:rsid w:val="00971162"/>
    <w:rsid w:val="00B25391"/>
    <w:rsid w:val="00C31C78"/>
    <w:rsid w:val="00DF7248"/>
    <w:rsid w:val="00E35C0C"/>
    <w:rsid w:val="00F36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A0B"/>
    <w:pPr>
      <w:ind w:left="720"/>
      <w:contextualSpacing/>
    </w:pPr>
  </w:style>
  <w:style w:type="character" w:styleId="a4">
    <w:name w:val="Hyperlink"/>
    <w:unhideWhenUsed/>
    <w:rsid w:val="00115A0B"/>
    <w:rPr>
      <w:color w:val="0000FF"/>
      <w:u w:val="single"/>
    </w:rPr>
  </w:style>
  <w:style w:type="paragraph" w:styleId="a5">
    <w:name w:val="Title"/>
    <w:basedOn w:val="a"/>
    <w:link w:val="a6"/>
    <w:qFormat/>
    <w:rsid w:val="00115A0B"/>
    <w:pPr>
      <w:spacing w:before="120" w:after="0" w:line="360" w:lineRule="auto"/>
      <w:ind w:right="4670"/>
      <w:jc w:val="center"/>
    </w:pPr>
    <w:rPr>
      <w:rFonts w:ascii="Arial" w:eastAsia="Times New Roman" w:hAnsi="Arial" w:cs="Times New Roman"/>
      <w:b/>
      <w:sz w:val="32"/>
      <w:szCs w:val="20"/>
    </w:rPr>
  </w:style>
  <w:style w:type="character" w:customStyle="1" w:styleId="a6">
    <w:name w:val="Название Знак"/>
    <w:basedOn w:val="a0"/>
    <w:link w:val="a5"/>
    <w:rsid w:val="00115A0B"/>
    <w:rPr>
      <w:rFonts w:ascii="Arial" w:eastAsia="Times New Roman" w:hAnsi="Arial" w:cs="Times New Roman"/>
      <w:b/>
      <w:sz w:val="32"/>
      <w:szCs w:val="20"/>
    </w:rPr>
  </w:style>
  <w:style w:type="character" w:customStyle="1" w:styleId="2">
    <w:name w:val="Основной текст (2)_"/>
    <w:basedOn w:val="a0"/>
    <w:link w:val="20"/>
    <w:rsid w:val="00115A0B"/>
    <w:rPr>
      <w:rFonts w:ascii="Cambria" w:eastAsia="Cambria" w:hAnsi="Cambria" w:cs="Cambria"/>
      <w:sz w:val="26"/>
      <w:szCs w:val="26"/>
      <w:shd w:val="clear" w:color="auto" w:fill="FFFFFF"/>
    </w:rPr>
  </w:style>
  <w:style w:type="paragraph" w:customStyle="1" w:styleId="20">
    <w:name w:val="Основной текст (2)"/>
    <w:basedOn w:val="a"/>
    <w:link w:val="2"/>
    <w:rsid w:val="00115A0B"/>
    <w:pPr>
      <w:widowControl w:val="0"/>
      <w:shd w:val="clear" w:color="auto" w:fill="FFFFFF"/>
      <w:spacing w:before="240" w:after="0" w:line="456" w:lineRule="exact"/>
      <w:jc w:val="both"/>
    </w:pPr>
    <w:rPr>
      <w:rFonts w:ascii="Cambria" w:eastAsia="Cambria" w:hAnsi="Cambria" w:cs="Cambria"/>
      <w:sz w:val="26"/>
      <w:szCs w:val="26"/>
    </w:rPr>
  </w:style>
  <w:style w:type="character" w:customStyle="1" w:styleId="21">
    <w:name w:val="Основной текст (2) + Полужирный"/>
    <w:basedOn w:val="2"/>
    <w:rsid w:val="003079D4"/>
    <w:rPr>
      <w:rFonts w:ascii="Cambria" w:eastAsia="Cambria" w:hAnsi="Cambria" w:cs="Cambria"/>
      <w:b/>
      <w:bCs/>
      <w:i w:val="0"/>
      <w:iCs w:val="0"/>
      <w:smallCaps w:val="0"/>
      <w:strike w:val="0"/>
      <w:color w:val="000000"/>
      <w:spacing w:val="0"/>
      <w:w w:val="100"/>
      <w:position w:val="0"/>
      <w:sz w:val="26"/>
      <w:szCs w:val="26"/>
      <w:u w:val="none"/>
      <w:shd w:val="clear" w:color="auto" w:fill="FFFFFF"/>
      <w:lang w:val="ru-RU" w:eastAsia="ru-RU" w:bidi="ru-RU"/>
    </w:rPr>
  </w:style>
  <w:style w:type="table" w:styleId="a7">
    <w:name w:val="Table Grid"/>
    <w:basedOn w:val="a1"/>
    <w:uiPriority w:val="39"/>
    <w:rsid w:val="0030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Подпись к таблице_"/>
    <w:basedOn w:val="a0"/>
    <w:link w:val="a9"/>
    <w:rsid w:val="008920F6"/>
    <w:rPr>
      <w:rFonts w:ascii="Cambria" w:eastAsia="Cambria" w:hAnsi="Cambria" w:cs="Cambria"/>
      <w:sz w:val="26"/>
      <w:szCs w:val="26"/>
      <w:shd w:val="clear" w:color="auto" w:fill="FFFFFF"/>
    </w:rPr>
  </w:style>
  <w:style w:type="paragraph" w:customStyle="1" w:styleId="a9">
    <w:name w:val="Подпись к таблице"/>
    <w:basedOn w:val="a"/>
    <w:link w:val="a8"/>
    <w:rsid w:val="008920F6"/>
    <w:pPr>
      <w:widowControl w:val="0"/>
      <w:shd w:val="clear" w:color="auto" w:fill="FFFFFF"/>
      <w:spacing w:after="0" w:line="0" w:lineRule="atLeast"/>
    </w:pPr>
    <w:rPr>
      <w:rFonts w:ascii="Cambria" w:eastAsia="Cambria" w:hAnsi="Cambria" w:cs="Cambria"/>
      <w:sz w:val="26"/>
      <w:szCs w:val="26"/>
    </w:rPr>
  </w:style>
  <w:style w:type="character" w:customStyle="1" w:styleId="10">
    <w:name w:val="Основной текст (10)_"/>
    <w:basedOn w:val="a0"/>
    <w:link w:val="100"/>
    <w:rsid w:val="008920F6"/>
    <w:rPr>
      <w:rFonts w:ascii="Cambria" w:eastAsia="Cambria" w:hAnsi="Cambria" w:cs="Cambria"/>
      <w:b/>
      <w:bCs/>
      <w:sz w:val="26"/>
      <w:szCs w:val="26"/>
      <w:shd w:val="clear" w:color="auto" w:fill="FFFFFF"/>
    </w:rPr>
  </w:style>
  <w:style w:type="character" w:customStyle="1" w:styleId="101">
    <w:name w:val="Основной текст (10) + Не полужирный"/>
    <w:basedOn w:val="10"/>
    <w:rsid w:val="008920F6"/>
    <w:rPr>
      <w:rFonts w:ascii="Cambria" w:eastAsia="Cambria" w:hAnsi="Cambria" w:cs="Cambria"/>
      <w:b/>
      <w:bCs/>
      <w:color w:val="000000"/>
      <w:spacing w:val="0"/>
      <w:w w:val="100"/>
      <w:position w:val="0"/>
      <w:sz w:val="26"/>
      <w:szCs w:val="26"/>
      <w:shd w:val="clear" w:color="auto" w:fill="FFFFFF"/>
      <w:lang w:val="ru-RU" w:eastAsia="ru-RU" w:bidi="ru-RU"/>
    </w:rPr>
  </w:style>
  <w:style w:type="paragraph" w:customStyle="1" w:styleId="100">
    <w:name w:val="Основной текст (10)"/>
    <w:basedOn w:val="a"/>
    <w:link w:val="10"/>
    <w:rsid w:val="008920F6"/>
    <w:pPr>
      <w:widowControl w:val="0"/>
      <w:shd w:val="clear" w:color="auto" w:fill="FFFFFF"/>
      <w:spacing w:after="0" w:line="456" w:lineRule="exact"/>
      <w:jc w:val="right"/>
    </w:pPr>
    <w:rPr>
      <w:rFonts w:ascii="Cambria" w:eastAsia="Cambria" w:hAnsi="Cambria" w:cs="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A0B"/>
    <w:pPr>
      <w:ind w:left="720"/>
      <w:contextualSpacing/>
    </w:pPr>
  </w:style>
  <w:style w:type="character" w:styleId="a4">
    <w:name w:val="Hyperlink"/>
    <w:unhideWhenUsed/>
    <w:rsid w:val="00115A0B"/>
    <w:rPr>
      <w:color w:val="0000FF"/>
      <w:u w:val="single"/>
    </w:rPr>
  </w:style>
  <w:style w:type="paragraph" w:styleId="a5">
    <w:name w:val="Title"/>
    <w:basedOn w:val="a"/>
    <w:link w:val="a6"/>
    <w:qFormat/>
    <w:rsid w:val="00115A0B"/>
    <w:pPr>
      <w:spacing w:before="120" w:after="0" w:line="360" w:lineRule="auto"/>
      <w:ind w:right="4670"/>
      <w:jc w:val="center"/>
    </w:pPr>
    <w:rPr>
      <w:rFonts w:ascii="Arial" w:eastAsia="Times New Roman" w:hAnsi="Arial" w:cs="Times New Roman"/>
      <w:b/>
      <w:sz w:val="32"/>
      <w:szCs w:val="20"/>
    </w:rPr>
  </w:style>
  <w:style w:type="character" w:customStyle="1" w:styleId="a6">
    <w:name w:val="Название Знак"/>
    <w:basedOn w:val="a0"/>
    <w:link w:val="a5"/>
    <w:rsid w:val="00115A0B"/>
    <w:rPr>
      <w:rFonts w:ascii="Arial" w:eastAsia="Times New Roman" w:hAnsi="Arial" w:cs="Times New Roman"/>
      <w:b/>
      <w:sz w:val="32"/>
      <w:szCs w:val="20"/>
    </w:rPr>
  </w:style>
  <w:style w:type="character" w:customStyle="1" w:styleId="2">
    <w:name w:val="Основной текст (2)_"/>
    <w:basedOn w:val="a0"/>
    <w:link w:val="20"/>
    <w:rsid w:val="00115A0B"/>
    <w:rPr>
      <w:rFonts w:ascii="Cambria" w:eastAsia="Cambria" w:hAnsi="Cambria" w:cs="Cambria"/>
      <w:sz w:val="26"/>
      <w:szCs w:val="26"/>
      <w:shd w:val="clear" w:color="auto" w:fill="FFFFFF"/>
    </w:rPr>
  </w:style>
  <w:style w:type="paragraph" w:customStyle="1" w:styleId="20">
    <w:name w:val="Основной текст (2)"/>
    <w:basedOn w:val="a"/>
    <w:link w:val="2"/>
    <w:rsid w:val="00115A0B"/>
    <w:pPr>
      <w:widowControl w:val="0"/>
      <w:shd w:val="clear" w:color="auto" w:fill="FFFFFF"/>
      <w:spacing w:before="240" w:after="0" w:line="456" w:lineRule="exact"/>
      <w:jc w:val="both"/>
    </w:pPr>
    <w:rPr>
      <w:rFonts w:ascii="Cambria" w:eastAsia="Cambria" w:hAnsi="Cambria" w:cs="Cambria"/>
      <w:sz w:val="26"/>
      <w:szCs w:val="26"/>
    </w:rPr>
  </w:style>
  <w:style w:type="character" w:customStyle="1" w:styleId="21">
    <w:name w:val="Основной текст (2) + Полужирный"/>
    <w:basedOn w:val="2"/>
    <w:rsid w:val="003079D4"/>
    <w:rPr>
      <w:rFonts w:ascii="Cambria" w:eastAsia="Cambria" w:hAnsi="Cambria" w:cs="Cambria"/>
      <w:b/>
      <w:bCs/>
      <w:i w:val="0"/>
      <w:iCs w:val="0"/>
      <w:smallCaps w:val="0"/>
      <w:strike w:val="0"/>
      <w:color w:val="000000"/>
      <w:spacing w:val="0"/>
      <w:w w:val="100"/>
      <w:position w:val="0"/>
      <w:sz w:val="26"/>
      <w:szCs w:val="26"/>
      <w:u w:val="none"/>
      <w:shd w:val="clear" w:color="auto" w:fill="FFFFFF"/>
      <w:lang w:val="ru-RU" w:eastAsia="ru-RU" w:bidi="ru-RU"/>
    </w:rPr>
  </w:style>
  <w:style w:type="table" w:styleId="a7">
    <w:name w:val="Table Grid"/>
    <w:basedOn w:val="a1"/>
    <w:uiPriority w:val="39"/>
    <w:rsid w:val="0030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Подпись к таблице_"/>
    <w:basedOn w:val="a0"/>
    <w:link w:val="a9"/>
    <w:rsid w:val="008920F6"/>
    <w:rPr>
      <w:rFonts w:ascii="Cambria" w:eastAsia="Cambria" w:hAnsi="Cambria" w:cs="Cambria"/>
      <w:sz w:val="26"/>
      <w:szCs w:val="26"/>
      <w:shd w:val="clear" w:color="auto" w:fill="FFFFFF"/>
    </w:rPr>
  </w:style>
  <w:style w:type="paragraph" w:customStyle="1" w:styleId="a9">
    <w:name w:val="Подпись к таблице"/>
    <w:basedOn w:val="a"/>
    <w:link w:val="a8"/>
    <w:rsid w:val="008920F6"/>
    <w:pPr>
      <w:widowControl w:val="0"/>
      <w:shd w:val="clear" w:color="auto" w:fill="FFFFFF"/>
      <w:spacing w:after="0" w:line="0" w:lineRule="atLeast"/>
    </w:pPr>
    <w:rPr>
      <w:rFonts w:ascii="Cambria" w:eastAsia="Cambria" w:hAnsi="Cambria" w:cs="Cambria"/>
      <w:sz w:val="26"/>
      <w:szCs w:val="26"/>
    </w:rPr>
  </w:style>
  <w:style w:type="character" w:customStyle="1" w:styleId="10">
    <w:name w:val="Основной текст (10)_"/>
    <w:basedOn w:val="a0"/>
    <w:link w:val="100"/>
    <w:rsid w:val="008920F6"/>
    <w:rPr>
      <w:rFonts w:ascii="Cambria" w:eastAsia="Cambria" w:hAnsi="Cambria" w:cs="Cambria"/>
      <w:b/>
      <w:bCs/>
      <w:sz w:val="26"/>
      <w:szCs w:val="26"/>
      <w:shd w:val="clear" w:color="auto" w:fill="FFFFFF"/>
    </w:rPr>
  </w:style>
  <w:style w:type="character" w:customStyle="1" w:styleId="101">
    <w:name w:val="Основной текст (10) + Не полужирный"/>
    <w:basedOn w:val="10"/>
    <w:rsid w:val="008920F6"/>
    <w:rPr>
      <w:rFonts w:ascii="Cambria" w:eastAsia="Cambria" w:hAnsi="Cambria" w:cs="Cambria"/>
      <w:b/>
      <w:bCs/>
      <w:color w:val="000000"/>
      <w:spacing w:val="0"/>
      <w:w w:val="100"/>
      <w:position w:val="0"/>
      <w:sz w:val="26"/>
      <w:szCs w:val="26"/>
      <w:shd w:val="clear" w:color="auto" w:fill="FFFFFF"/>
      <w:lang w:val="ru-RU" w:eastAsia="ru-RU" w:bidi="ru-RU"/>
    </w:rPr>
  </w:style>
  <w:style w:type="paragraph" w:customStyle="1" w:styleId="100">
    <w:name w:val="Основной текст (10)"/>
    <w:basedOn w:val="a"/>
    <w:link w:val="10"/>
    <w:rsid w:val="008920F6"/>
    <w:pPr>
      <w:widowControl w:val="0"/>
      <w:shd w:val="clear" w:color="auto" w:fill="FFFFFF"/>
      <w:spacing w:after="0" w:line="456" w:lineRule="exact"/>
      <w:jc w:val="right"/>
    </w:pPr>
    <w:rPr>
      <w:rFonts w:ascii="Cambria" w:eastAsia="Cambria" w:hAnsi="Cambria" w:cs="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obr.ru" TargetMode="External"/><Relationship Id="rId13" Type="http://schemas.openxmlformats.org/officeDocument/2006/relationships/hyperlink" Target="https://edsoo.ru/Vneurochnaya_deyatelnost.htm" TargetMode="External"/><Relationship Id="rId18" Type="http://schemas.openxmlformats.org/officeDocument/2006/relationships/hyperlink" Target="https://edsoo.ru/Primernaya_rabochaya_programma_kursa_vneurochnoj_deyatelnosti_Funkcionalnaya_gramotnost_uchimsya_dlya_zhizni_osnovnoe_obschee_obrazov.htm" TargetMode="External"/><Relationship Id="rId3" Type="http://schemas.microsoft.com/office/2007/relationships/stylesWithEffects" Target="stylesWithEffects.xml"/><Relationship Id="rId21" Type="http://schemas.openxmlformats.org/officeDocument/2006/relationships/hyperlink" Target="https://bvbinfo.ru/for-teachers" TargetMode="External"/><Relationship Id="rId7" Type="http://schemas.openxmlformats.org/officeDocument/2006/relationships/hyperlink" Target="mailto:kemruose@mail.ru" TargetMode="External"/><Relationship Id="rId12" Type="http://schemas.openxmlformats.org/officeDocument/2006/relationships/hyperlink" Target="https://vk.com/video-215962627_456239071" TargetMode="External"/><Relationship Id="rId17" Type="http://schemas.openxmlformats.org/officeDocument/2006/relationships/hyperlink" Target="https://edsoo.ru/Primernaya_rabochaya_programma_kursa_vneurochnoj_deyatelnosti_Funkcionalnaya_gramotnost_uchimsya_dlya_zhizni_osnovnoe_obschee_obrazov.htm" TargetMode="External"/><Relationship Id="rId2" Type="http://schemas.openxmlformats.org/officeDocument/2006/relationships/styles" Target="styles.xml"/><Relationship Id="rId16" Type="http://schemas.openxmlformats.org/officeDocument/2006/relationships/hyperlink" Target="https://edsoo.ru/Primernaya_rabochaya_programma_kursa_vneurochnoj_deyatelnosti_Funkcionalnaya_gramotnost_uchimsya_dlya_zhizni_osnovnoe_obschee_obrazov.htm" TargetMode="External"/><Relationship Id="rId20" Type="http://schemas.openxmlformats.org/officeDocument/2006/relationships/hyperlink" Target="https://edsoo.ru/Primernaya_rabochaya_programma_kursa_vneurochnoj_deyatelnosti_Proforientaciya_osnovnoe_obschee_obrazovanie_.ht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startseva@internet.ru" TargetMode="External"/><Relationship Id="rId5" Type="http://schemas.openxmlformats.org/officeDocument/2006/relationships/webSettings" Target="webSettings.xml"/><Relationship Id="rId15" Type="http://schemas.openxmlformats.org/officeDocument/2006/relationships/hyperlink" Target="https://edsoo.ru/Primernaya_rabochaya_programma_kursa_vneurochnoj_deyatelnosti_Razgovori_o_vazhnom_NOO_OOO_SOO_.htm" TargetMode="External"/><Relationship Id="rId23" Type="http://schemas.openxmlformats.org/officeDocument/2006/relationships/theme" Target="theme/theme1.xml"/><Relationship Id="rId10" Type="http://schemas.openxmlformats.org/officeDocument/2006/relationships/hyperlink" Target="https://edsoo.ru/Konstruktor_uchebnih_pla.htm" TargetMode="External"/><Relationship Id="rId19" Type="http://schemas.openxmlformats.org/officeDocument/2006/relationships/hyperlink" Target="https://edsoo.ru/Primernaya_rabochaya_programma_kursa_vneurochnoj_deyatelnosti_Proforientaciya_osnovnoe_obschee_obrazovanie_.htm" TargetMode="External"/><Relationship Id="rId4" Type="http://schemas.openxmlformats.org/officeDocument/2006/relationships/settings" Target="settings.xml"/><Relationship Id="rId9" Type="http://schemas.openxmlformats.org/officeDocument/2006/relationships/hyperlink" Target="https://fipi.ru/metodicheskaya-kopilka/univers-kodifikatory-oko" TargetMode="External"/><Relationship Id="rId14" Type="http://schemas.openxmlformats.org/officeDocument/2006/relationships/hyperlink" Target="https://edsoo.ru/Primernaya_rabochaya_programma_kursa_vneurochnoj_deyatelnosti_Razgovori_o_vazhnom_NOO_OOO_SOO_.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7948</Words>
  <Characters>45306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ИМЦ</dc:creator>
  <cp:lastModifiedBy>Елена</cp:lastModifiedBy>
  <cp:revision>2</cp:revision>
  <dcterms:created xsi:type="dcterms:W3CDTF">2024-01-12T04:52:00Z</dcterms:created>
  <dcterms:modified xsi:type="dcterms:W3CDTF">2024-01-12T04:52:00Z</dcterms:modified>
</cp:coreProperties>
</file>